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A71881" w:rsidRPr="00714456" w:rsidRDefault="00E371E6" w:rsidP="008E4190">
      <w:pPr>
        <w:pStyle w:val="1"/>
        <w:keepNext w:val="0"/>
        <w:widowControl w:val="0"/>
        <w:tabs>
          <w:tab w:val="clear" w:pos="993"/>
        </w:tabs>
        <w:snapToGrid w:val="0"/>
        <w:spacing w:after="0"/>
        <w:contextualSpacing/>
        <w:rPr>
          <w:caps w:val="0"/>
          <w:szCs w:val="28"/>
          <w:lang w:eastAsia="ja-JP"/>
        </w:rPr>
      </w:pPr>
      <w:r>
        <w:rPr>
          <w:b w:val="0"/>
          <w:noProof/>
          <w:szCs w:val="28"/>
          <w:lang w:eastAsia="ja-JP"/>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-666750</wp:posOffset>
                </wp:positionV>
                <wp:extent cx="5553075" cy="466725"/>
                <wp:effectExtent l="0" t="0" r="9525" b="952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466725"/>
                        </a:xfrm>
                        <a:prstGeom prst="rect">
                          <a:avLst/>
                        </a:prstGeom>
                        <a:solidFill>
                          <a:srgbClr val="FFFFFF"/>
                        </a:solidFill>
                        <a:ln w="9525">
                          <a:solidFill>
                            <a:srgbClr val="FFFFFF"/>
                          </a:solidFill>
                          <a:miter lim="800000"/>
                          <a:headEnd/>
                          <a:tailEnd/>
                        </a:ln>
                      </wps:spPr>
                      <wps:txbx>
                        <w:txbxContent>
                          <w:p w:rsidR="00A31F56" w:rsidRPr="00687F76" w:rsidRDefault="00A31F56" w:rsidP="00A31F56">
                            <w:pPr>
                              <w:jc w:val="both"/>
                              <w:rPr>
                                <w:b w:val="0"/>
                                <w:sz w:val="16"/>
                                <w:szCs w:val="16"/>
                                <w:lang w:eastAsia="ja-JP"/>
                              </w:rPr>
                            </w:pPr>
                            <w:r w:rsidRPr="00687F76">
                              <w:rPr>
                                <w:b w:val="0"/>
                                <w:sz w:val="16"/>
                                <w:szCs w:val="16"/>
                                <w:lang w:eastAsia="ja-JP"/>
                              </w:rPr>
                              <w:t>Inter</w:t>
                            </w:r>
                            <w:r>
                              <w:rPr>
                                <w:b w:val="0"/>
                                <w:sz w:val="16"/>
                                <w:szCs w:val="16"/>
                                <w:lang w:eastAsia="ja-JP"/>
                              </w:rPr>
                              <w:t>national Journal of GEOMATE, Month, Year Vol.00, Issue 00, pp.000-000</w:t>
                            </w:r>
                          </w:p>
                          <w:p w:rsidR="004F196C" w:rsidRPr="00A22A74" w:rsidRDefault="009E7A53" w:rsidP="004F196C">
                            <w:pPr>
                              <w:jc w:val="both"/>
                              <w:rPr>
                                <w:b w:val="0"/>
                                <w:sz w:val="14"/>
                                <w:szCs w:val="14"/>
                                <w:lang w:val="es-ES" w:eastAsia="ja-JP"/>
                              </w:rPr>
                            </w:pPr>
                            <w:r w:rsidRPr="009E7A53">
                              <w:rPr>
                                <w:b w:val="0"/>
                                <w:sz w:val="14"/>
                                <w:szCs w:val="14"/>
                                <w:lang w:val="es-ES" w:eastAsia="ja-JP"/>
                              </w:rPr>
                              <w:t xml:space="preserve">ISSN: 2186-2982 (P), 2186-2990 (O), Japan, DOI: https://doi.org/10.21660/2022.000.0000 </w:t>
                            </w:r>
                          </w:p>
                          <w:p w:rsidR="00A31F56" w:rsidRDefault="004F196C" w:rsidP="004F196C">
                            <w:pPr>
                              <w:jc w:val="both"/>
                              <w:rPr>
                                <w:b w:val="0"/>
                              </w:rPr>
                            </w:pPr>
                            <w:proofErr w:type="spellStart"/>
                            <w:r w:rsidRPr="004F196C">
                              <w:rPr>
                                <w:b w:val="0"/>
                                <w:sz w:val="16"/>
                                <w:szCs w:val="16"/>
                                <w:lang w:eastAsia="ja-JP"/>
                              </w:rPr>
                              <w:t>Geotechnique</w:t>
                            </w:r>
                            <w:proofErr w:type="spellEnd"/>
                            <w:r w:rsidRPr="004F196C">
                              <w:rPr>
                                <w:b w:val="0"/>
                                <w:sz w:val="16"/>
                                <w:szCs w:val="16"/>
                                <w:lang w:eastAsia="ja-JP"/>
                              </w:rPr>
                              <w:t>, Construction Materials and Environment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86.05pt;margin-top:-52.5pt;width:437.25pt;height:36.7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" strokecolor="white">
                <v:textbox>
                  <w:txbxContent>
                    <w:p w:rsidR="00A31F56" w:rsidRPr="00687F76" w:rsidRDefault="00A31F56" w:rsidP="00A31F56">
                      <w:pPr>
                        <w:jc w:val="both"/>
                        <w:rPr>
                          <w:b w:val="0"/>
                          <w:sz w:val="16"/>
                          <w:szCs w:val="16"/>
                          <w:lang w:eastAsia="ja-JP"/>
                        </w:rPr>
                      </w:pPr>
                      <w:r w:rsidRPr="00687F76">
                        <w:rPr>
                          <w:b w:val="0"/>
                          <w:sz w:val="16"/>
                          <w:szCs w:val="16"/>
                          <w:lang w:eastAsia="ja-JP"/>
                        </w:rPr>
                        <w:t>Inter</w:t>
                      </w:r>
                      <w:r>
                        <w:rPr>
                          <w:b w:val="0"/>
                          <w:sz w:val="16"/>
                          <w:szCs w:val="16"/>
                          <w:lang w:eastAsia="ja-JP"/>
                        </w:rPr>
                        <w:t>national Journal of GEOMATE, Month, Year Vol.00, Issue 00, pp.000-000</w:t>
                      </w:r>
                    </w:p>
                    <w:p w:rsidR="004F196C" w:rsidRPr="00A22A74" w:rsidRDefault="009E7A53" w:rsidP="004F196C">
                      <w:pPr>
                        <w:jc w:val="both"/>
                        <w:rPr>
                          <w:b w:val="0"/>
                          <w:sz w:val="14"/>
                          <w:szCs w:val="14"/>
                          <w:lang w:val="es-ES" w:eastAsia="ja-JP"/>
                        </w:rPr>
                      </w:pPr>
                      <w:r w:rsidRPr="009E7A53">
                        <w:rPr>
                          <w:b w:val="0"/>
                          <w:sz w:val="14"/>
                          <w:szCs w:val="14"/>
                          <w:lang w:val="es-ES" w:eastAsia="ja-JP"/>
                        </w:rPr>
                        <w:t xml:space="preserve">ISSN: 2186-2982 (P), 2186-2990 (O), Japan, DOI: https://doi.org/10.21660/2022.000.0000 </w:t>
                      </w:r>
                    </w:p>
                    <w:p w:rsidR="00A31F56" w:rsidRDefault="004F196C" w:rsidP="004F196C">
                      <w:pPr>
                        <w:jc w:val="both"/>
                        <w:rPr>
                          <w:b w:val="0"/>
                        </w:rPr>
                      </w:pPr>
                      <w:proofErr w:type="spellStart"/>
                      <w:r w:rsidRPr="004F196C">
                        <w:rPr>
                          <w:b w:val="0"/>
                          <w:sz w:val="16"/>
                          <w:szCs w:val="16"/>
                          <w:lang w:eastAsia="ja-JP"/>
                        </w:rPr>
                        <w:t>Geotechnique</w:t>
                      </w:r>
                      <w:proofErr w:type="spellEnd"/>
                      <w:r w:rsidRPr="004F196C">
                        <w:rPr>
                          <w:b w:val="0"/>
                          <w:sz w:val="16"/>
                          <w:szCs w:val="16"/>
                          <w:lang w:eastAsia="ja-JP"/>
                        </w:rPr>
                        <w:t>, Construction Materials and Environment</w:t>
                      </w:r>
                    </w:p>
                  </w:txbxContent>
                </v:textbox>
                <w10:wrap anchorx="margin"/>
              </v:shape>
            </w:pict>
          </mc:Fallback>
        </mc:AlternateContent>
      </w:r>
      <w:r w:rsidR="00A71881" w:rsidRPr="00714456">
        <w:rPr>
          <w:caps w:val="0"/>
          <w:szCs w:val="28"/>
          <w:lang w:eastAsia="ja-JP"/>
        </w:rPr>
        <w:t>TITLE OF THE PAPER, TIMES NEW ROMAN, 14 FONT SIZE, CENTER, BOLD</w:t>
      </w:r>
      <w:r w:rsidR="00B62900" w:rsidRPr="00714456">
        <w:rPr>
          <w:rFonts w:hint="eastAsia"/>
          <w:caps w:val="0"/>
          <w:szCs w:val="28"/>
          <w:lang w:eastAsia="ja-JP"/>
        </w:rPr>
        <w:t xml:space="preserve">, </w:t>
      </w:r>
      <w:r w:rsidR="00664801" w:rsidRPr="00714456">
        <w:rPr>
          <w:caps w:val="0"/>
          <w:szCs w:val="28"/>
          <w:lang w:eastAsia="ja-JP"/>
        </w:rPr>
        <w:t>LENGTH BETWEEN 5</w:t>
      </w:r>
      <w:r w:rsidR="00CE13AD" w:rsidRPr="00714456">
        <w:rPr>
          <w:caps w:val="0"/>
          <w:szCs w:val="28"/>
          <w:lang w:eastAsia="ja-JP"/>
        </w:rPr>
        <w:t>0 TO 100 CHARACTERS</w:t>
      </w:r>
    </w:p>
    <w:p w:rsidR="00B62900" w:rsidRPr="00714456" w:rsidRDefault="00B62900" w:rsidP="008E4190">
      <w:pPr>
        <w:pStyle w:val="1"/>
        <w:keepNext w:val="0"/>
        <w:widowControl w:val="0"/>
        <w:tabs>
          <w:tab w:val="clear" w:pos="993"/>
        </w:tabs>
        <w:snapToGrid w:val="0"/>
        <w:spacing w:after="0"/>
        <w:contextualSpacing/>
        <w:rPr>
          <w:b w:val="0"/>
          <w:szCs w:val="28"/>
        </w:rPr>
      </w:pPr>
    </w:p>
    <w:p w:rsidR="00A71881" w:rsidRDefault="00E978C7" w:rsidP="008E4190">
      <w:pPr>
        <w:pStyle w:val="Abstract"/>
        <w:tabs>
          <w:tab w:val="clear" w:pos="993"/>
        </w:tabs>
        <w:snapToGrid w:val="0"/>
        <w:spacing w:after="0"/>
        <w:contextualSpacing/>
        <w:rPr>
          <w:b w:val="0"/>
          <w:lang w:eastAsia="ja-JP"/>
        </w:rPr>
      </w:pPr>
      <w:r w:rsidRPr="00714456">
        <w:rPr>
          <w:b w:val="0"/>
          <w:lang w:eastAsia="ja-JP"/>
        </w:rPr>
        <w:t>*</w:t>
      </w:r>
      <w:r w:rsidR="00A71881" w:rsidRPr="00714456">
        <w:rPr>
          <w:rFonts w:hint="eastAsia"/>
          <w:b w:val="0"/>
          <w:lang w:eastAsia="ja-JP"/>
        </w:rPr>
        <w:t>Author Name</w:t>
      </w:r>
      <w:r w:rsidR="00A71881" w:rsidRPr="00714456">
        <w:rPr>
          <w:rFonts w:hint="eastAsia"/>
          <w:b w:val="0"/>
          <w:vertAlign w:val="superscript"/>
          <w:lang w:eastAsia="ja-JP"/>
        </w:rPr>
        <w:t>1</w:t>
      </w:r>
      <w:r w:rsidR="00A71881" w:rsidRPr="00714456">
        <w:rPr>
          <w:rFonts w:hint="eastAsia"/>
          <w:b w:val="0"/>
          <w:lang w:eastAsia="ja-JP"/>
        </w:rPr>
        <w:t>, Author Name</w:t>
      </w:r>
      <w:r w:rsidR="00A71881" w:rsidRPr="00714456">
        <w:rPr>
          <w:rFonts w:hint="eastAsia"/>
          <w:b w:val="0"/>
          <w:vertAlign w:val="superscript"/>
          <w:lang w:eastAsia="ja-JP"/>
        </w:rPr>
        <w:t>2</w:t>
      </w:r>
      <w:r w:rsidR="00A71881" w:rsidRPr="00714456">
        <w:rPr>
          <w:rFonts w:hint="eastAsia"/>
          <w:b w:val="0"/>
          <w:lang w:eastAsia="ja-JP"/>
        </w:rPr>
        <w:t xml:space="preserve"> and Author Name</w:t>
      </w:r>
      <w:r w:rsidR="00A71881" w:rsidRPr="00714456">
        <w:rPr>
          <w:rFonts w:hint="eastAsia"/>
          <w:b w:val="0"/>
          <w:vertAlign w:val="superscript"/>
          <w:lang w:eastAsia="ja-JP"/>
        </w:rPr>
        <w:t>3</w:t>
      </w:r>
      <w:r w:rsidR="00006CAE">
        <w:rPr>
          <w:b w:val="0"/>
          <w:vertAlign w:val="superscript"/>
          <w:lang w:eastAsia="ja-JP"/>
        </w:rPr>
        <w:t xml:space="preserve"> </w:t>
      </w:r>
      <w:r w:rsidR="00006CAE">
        <w:rPr>
          <w:b w:val="0"/>
          <w:lang w:eastAsia="ja-JP"/>
        </w:rPr>
        <w:t>(All Authors</w:t>
      </w:r>
      <w:r w:rsidR="00A22A74" w:rsidRPr="00A22A74">
        <w:rPr>
          <w:b w:val="0"/>
          <w:lang w:eastAsia="ja-JP"/>
        </w:rPr>
        <w:t>’</w:t>
      </w:r>
      <w:r w:rsidR="00006CAE" w:rsidRPr="005947A2">
        <w:rPr>
          <w:b w:val="0"/>
          <w:color w:val="FF0000"/>
          <w:lang w:eastAsia="ja-JP"/>
        </w:rPr>
        <w:t xml:space="preserve"> full name</w:t>
      </w:r>
      <w:r w:rsidR="00F94544">
        <w:rPr>
          <w:b w:val="0"/>
          <w:color w:val="FF0000"/>
          <w:lang w:eastAsia="ja-JP"/>
        </w:rPr>
        <w:t>s</w:t>
      </w:r>
      <w:r w:rsidR="00006CAE">
        <w:rPr>
          <w:b w:val="0"/>
          <w:lang w:eastAsia="ja-JP"/>
        </w:rPr>
        <w:t xml:space="preserve"> here, </w:t>
      </w:r>
      <w:r w:rsidR="00006CAE" w:rsidRPr="005947A2">
        <w:rPr>
          <w:b w:val="0"/>
          <w:noProof/>
          <w:color w:val="FF0000"/>
          <w:lang w:eastAsia="ja-JP"/>
        </w:rPr>
        <w:t>abbreviation</w:t>
      </w:r>
      <w:r w:rsidR="00A22A74">
        <w:rPr>
          <w:b w:val="0"/>
          <w:noProof/>
          <w:color w:val="FF0000"/>
          <w:lang w:eastAsia="ja-JP"/>
        </w:rPr>
        <w:t>s</w:t>
      </w:r>
      <w:r w:rsidR="00006CAE" w:rsidRPr="005947A2">
        <w:rPr>
          <w:b w:val="0"/>
          <w:color w:val="FF0000"/>
          <w:lang w:eastAsia="ja-JP"/>
        </w:rPr>
        <w:t xml:space="preserve"> </w:t>
      </w:r>
      <w:r w:rsidR="00A22A74">
        <w:rPr>
          <w:b w:val="0"/>
          <w:color w:val="FF0000"/>
          <w:lang w:eastAsia="ja-JP"/>
        </w:rPr>
        <w:t>are</w:t>
      </w:r>
      <w:r w:rsidR="00006CAE" w:rsidRPr="005947A2">
        <w:rPr>
          <w:b w:val="0"/>
          <w:color w:val="FF0000"/>
          <w:lang w:eastAsia="ja-JP"/>
        </w:rPr>
        <w:t xml:space="preserve"> not allowed</w:t>
      </w:r>
      <w:r w:rsidR="00006CAE">
        <w:rPr>
          <w:b w:val="0"/>
          <w:lang w:eastAsia="ja-JP"/>
        </w:rPr>
        <w:t>)</w:t>
      </w:r>
    </w:p>
    <w:p w:rsidR="008E4190" w:rsidRPr="008E4190" w:rsidRDefault="008E4190" w:rsidP="008E4190">
      <w:pPr>
        <w:pStyle w:val="20"/>
        <w:rPr>
          <w:lang w:eastAsia="ja-JP"/>
        </w:rPr>
      </w:pPr>
    </w:p>
    <w:p w:rsidR="00A71881" w:rsidRDefault="00A71881" w:rsidP="008E4190">
      <w:pPr>
        <w:pStyle w:val="Abstract"/>
        <w:tabs>
          <w:tab w:val="clear" w:pos="993"/>
        </w:tabs>
        <w:snapToGrid w:val="0"/>
        <w:spacing w:after="0"/>
        <w:contextualSpacing/>
        <w:rPr>
          <w:b w:val="0"/>
          <w:lang w:eastAsia="ja-JP"/>
        </w:rPr>
      </w:pPr>
      <w:r w:rsidRPr="00714456">
        <w:rPr>
          <w:rFonts w:hint="eastAsia"/>
          <w:b w:val="0"/>
          <w:vertAlign w:val="superscript"/>
          <w:lang w:eastAsia="ja-JP"/>
        </w:rPr>
        <w:t>1</w:t>
      </w:r>
      <w:r w:rsidR="005769A0">
        <w:rPr>
          <w:rFonts w:hint="eastAsia"/>
          <w:b w:val="0"/>
          <w:lang w:eastAsia="ja-JP"/>
        </w:rPr>
        <w:t>D</w:t>
      </w:r>
      <w:r w:rsidR="005769A0">
        <w:rPr>
          <w:b w:val="0"/>
          <w:lang w:eastAsia="ja-JP"/>
        </w:rPr>
        <w:t>epartment /or F</w:t>
      </w:r>
      <w:r w:rsidRPr="00714456">
        <w:rPr>
          <w:rFonts w:hint="eastAsia"/>
          <w:b w:val="0"/>
          <w:lang w:eastAsia="ja-JP"/>
        </w:rPr>
        <w:t xml:space="preserve">aculty, University, Country; </w:t>
      </w:r>
      <w:r w:rsidRPr="00714456">
        <w:rPr>
          <w:rFonts w:hint="eastAsia"/>
          <w:b w:val="0"/>
          <w:vertAlign w:val="superscript"/>
          <w:lang w:eastAsia="ja-JP"/>
        </w:rPr>
        <w:t>2,3</w:t>
      </w:r>
      <w:r w:rsidRPr="00714456">
        <w:rPr>
          <w:rFonts w:hint="eastAsia"/>
          <w:b w:val="0"/>
          <w:lang w:eastAsia="ja-JP"/>
        </w:rPr>
        <w:t>Company, Country</w:t>
      </w:r>
      <w:r w:rsidR="00006CAE">
        <w:rPr>
          <w:b w:val="0"/>
          <w:lang w:eastAsia="ja-JP"/>
        </w:rPr>
        <w:t xml:space="preserve"> (</w:t>
      </w:r>
      <w:r w:rsidR="00153F29">
        <w:rPr>
          <w:b w:val="0"/>
          <w:lang w:eastAsia="ja-JP"/>
        </w:rPr>
        <w:t xml:space="preserve">the actual </w:t>
      </w:r>
      <w:r w:rsidR="00006CAE">
        <w:rPr>
          <w:b w:val="0"/>
          <w:lang w:eastAsia="ja-JP"/>
        </w:rPr>
        <w:t xml:space="preserve">address is not </w:t>
      </w:r>
      <w:r w:rsidR="005D5D2C">
        <w:rPr>
          <w:b w:val="0"/>
          <w:lang w:eastAsia="ja-JP"/>
        </w:rPr>
        <w:t>permitt</w:t>
      </w:r>
      <w:r w:rsidR="00006CAE">
        <w:rPr>
          <w:b w:val="0"/>
          <w:lang w:eastAsia="ja-JP"/>
        </w:rPr>
        <w:t>ed)</w:t>
      </w:r>
    </w:p>
    <w:p w:rsidR="008E4190" w:rsidRPr="008E4190" w:rsidRDefault="008E4190" w:rsidP="008E4190">
      <w:pPr>
        <w:pStyle w:val="20"/>
        <w:rPr>
          <w:lang w:eastAsia="ja-JP"/>
        </w:rPr>
      </w:pPr>
    </w:p>
    <w:p w:rsidR="00E978C7" w:rsidRPr="00714456" w:rsidRDefault="00E978C7" w:rsidP="008E4190">
      <w:pPr>
        <w:pStyle w:val="20"/>
        <w:snapToGrid w:val="0"/>
        <w:ind w:firstLine="0"/>
        <w:contextualSpacing/>
        <w:jc w:val="center"/>
        <w:rPr>
          <w:lang w:eastAsia="ja-JP"/>
        </w:rPr>
      </w:pPr>
      <w:r w:rsidRPr="00714456">
        <w:rPr>
          <w:rFonts w:cs="Times New Roman"/>
          <w:kern w:val="2"/>
          <w:lang w:eastAsia="ja-JP"/>
        </w:rPr>
        <w:t>*Corresponding Author</w:t>
      </w:r>
      <w:r w:rsidRPr="00714456">
        <w:rPr>
          <w:rFonts w:hint="eastAsia"/>
          <w:lang w:eastAsia="ja-JP"/>
        </w:rPr>
        <w:t>, Received</w:t>
      </w:r>
      <w:r w:rsidRPr="00714456">
        <w:rPr>
          <w:lang w:eastAsia="ja-JP"/>
        </w:rPr>
        <w:t>: 00</w:t>
      </w:r>
      <w:r w:rsidR="00D01837">
        <w:rPr>
          <w:lang w:eastAsia="ja-JP"/>
        </w:rPr>
        <w:t xml:space="preserve"> Oct. </w:t>
      </w:r>
      <w:proofErr w:type="gramStart"/>
      <w:r w:rsidR="00D01837">
        <w:rPr>
          <w:lang w:eastAsia="ja-JP"/>
        </w:rPr>
        <w:t>2018</w:t>
      </w:r>
      <w:r w:rsidRPr="00714456">
        <w:rPr>
          <w:lang w:eastAsia="ja-JP"/>
        </w:rPr>
        <w:t xml:space="preserve">,   </w:t>
      </w:r>
      <w:proofErr w:type="gramEnd"/>
      <w:r w:rsidRPr="00714456">
        <w:rPr>
          <w:lang w:eastAsia="ja-JP"/>
        </w:rPr>
        <w:t xml:space="preserve">Revised: 00 </w:t>
      </w:r>
      <w:r w:rsidR="00D01837">
        <w:rPr>
          <w:lang w:eastAsia="ja-JP"/>
        </w:rPr>
        <w:t>Nov. 2018</w:t>
      </w:r>
      <w:r w:rsidRPr="00714456">
        <w:rPr>
          <w:lang w:eastAsia="ja-JP"/>
        </w:rPr>
        <w:t xml:space="preserve">, Accepted: 00 </w:t>
      </w:r>
      <w:r w:rsidR="00D01837">
        <w:rPr>
          <w:lang w:eastAsia="ja-JP"/>
        </w:rPr>
        <w:t>Dec. 2018</w:t>
      </w:r>
    </w:p>
    <w:p w:rsidR="00A71881" w:rsidRPr="00714456" w:rsidRDefault="00A71881" w:rsidP="008E4190">
      <w:pPr>
        <w:pStyle w:val="2"/>
        <w:keepNext w:val="0"/>
        <w:widowControl w:val="0"/>
        <w:tabs>
          <w:tab w:val="clear" w:pos="993"/>
        </w:tabs>
        <w:snapToGrid w:val="0"/>
        <w:contextualSpacing/>
        <w:jc w:val="center"/>
        <w:rPr>
          <w:lang w:eastAsia="ja-JP"/>
        </w:rPr>
      </w:pPr>
    </w:p>
    <w:p w:rsidR="00A71881" w:rsidRPr="00714456" w:rsidRDefault="00A71881" w:rsidP="008E4190">
      <w:pPr>
        <w:pStyle w:val="20"/>
        <w:widowControl w:val="0"/>
        <w:tabs>
          <w:tab w:val="clear" w:pos="993"/>
        </w:tabs>
        <w:snapToGrid w:val="0"/>
        <w:ind w:firstLine="0"/>
        <w:contextualSpacing/>
        <w:rPr>
          <w:lang w:eastAsia="ja-JP"/>
        </w:rPr>
      </w:pPr>
      <w:r w:rsidRPr="00714456">
        <w:rPr>
          <w:rFonts w:hint="eastAsia"/>
          <w:b/>
          <w:lang w:eastAsia="ja-JP"/>
        </w:rPr>
        <w:t>ABSTRACT:</w:t>
      </w:r>
      <w:r w:rsidRPr="00714456">
        <w:rPr>
          <w:rFonts w:hint="eastAsia"/>
          <w:lang w:eastAsia="ja-JP"/>
        </w:rPr>
        <w:t xml:space="preserve"> </w:t>
      </w:r>
      <w:r w:rsidR="00C12DDA" w:rsidRPr="00C12DDA">
        <w:rPr>
          <w:lang w:eastAsia="ja-JP"/>
        </w:rPr>
        <w:t xml:space="preserve">Please read all information provided in this template and questions Q1-Q15 on the copyright </w:t>
      </w:r>
      <w:r w:rsidR="00C12DDA">
        <w:rPr>
          <w:lang w:eastAsia="ja-JP"/>
        </w:rPr>
        <w:t>form carefully before beginning</w:t>
      </w:r>
      <w:r w:rsidR="00AA32AD">
        <w:rPr>
          <w:lang w:eastAsia="ja-JP"/>
        </w:rPr>
        <w:t>. The paper must include at least 8 figures and/or tables and should be written in Times New Roman, 10-point font size. The title should be between 50 and 100 characters in length.</w:t>
      </w:r>
      <w:r w:rsidR="00AA32AD">
        <w:rPr>
          <w:rFonts w:hint="eastAsia"/>
          <w:lang w:eastAsia="ja-JP"/>
        </w:rPr>
        <w:t xml:space="preserve"> </w:t>
      </w:r>
      <w:r w:rsidR="00AA32AD">
        <w:rPr>
          <w:lang w:eastAsia="ja-JP"/>
        </w:rPr>
        <w:t>The abstract should cover the following elements: problem statement, approach, results, and conclusions, and should be between 150 and approximately 250 words. Use this document as a template. The paper should be exactly 8 pages in length, with no limit on the maximum number of pages. The regular publication fee is 800 USD, or 100 USD per page. An additional fee is required if there are more than 5 authors. If the paper does not fully comply with this template, it will not be published in the GEOMATE Journal. Authors must pay the publication fee upon final submission. Ensure that both DOC and PDF formats are attached for the final submission. Please double-check that the entire paper, except for the title (which should be in 14-point font), uses a 10-point font size. Do not include any author’s email, position, or department in the author section. Visit the journal website for updates and adhere strictly to the style provided above.</w:t>
      </w:r>
      <w:r w:rsidR="000F3EA5" w:rsidRPr="00714456">
        <w:t xml:space="preserve"> </w:t>
      </w:r>
    </w:p>
    <w:p w:rsidR="00A71881" w:rsidRPr="00714456" w:rsidRDefault="00A71881" w:rsidP="008E4190">
      <w:pPr>
        <w:pStyle w:val="20"/>
        <w:widowControl w:val="0"/>
        <w:tabs>
          <w:tab w:val="clear" w:pos="993"/>
        </w:tabs>
        <w:snapToGrid w:val="0"/>
        <w:ind w:firstLine="0"/>
        <w:contextualSpacing/>
      </w:pPr>
    </w:p>
    <w:p w:rsidR="00A71881" w:rsidRPr="00714456" w:rsidRDefault="00A71881" w:rsidP="008E4190">
      <w:pPr>
        <w:pStyle w:val="20"/>
        <w:widowControl w:val="0"/>
        <w:tabs>
          <w:tab w:val="clear" w:pos="993"/>
        </w:tabs>
        <w:snapToGrid w:val="0"/>
        <w:ind w:firstLine="0"/>
        <w:contextualSpacing/>
        <w:rPr>
          <w:i/>
          <w:iCs/>
        </w:rPr>
      </w:pPr>
      <w:r w:rsidRPr="00714456">
        <w:rPr>
          <w:i/>
          <w:iCs/>
        </w:rPr>
        <w:t xml:space="preserve">Keywords: </w:t>
      </w:r>
      <w:r w:rsidRPr="00714456">
        <w:rPr>
          <w:i/>
          <w:lang w:eastAsia="ja-JP"/>
        </w:rPr>
        <w:t xml:space="preserve">Four </w:t>
      </w:r>
      <w:r w:rsidRPr="00714456">
        <w:rPr>
          <w:rFonts w:hint="eastAsia"/>
          <w:i/>
          <w:lang w:eastAsia="ja-JP"/>
        </w:rPr>
        <w:t>o</w:t>
      </w:r>
      <w:r w:rsidRPr="00714456">
        <w:rPr>
          <w:i/>
          <w:lang w:eastAsia="ja-JP"/>
        </w:rPr>
        <w:t xml:space="preserve">r </w:t>
      </w:r>
      <w:r w:rsidR="00B46C40" w:rsidRPr="00714456">
        <w:rPr>
          <w:rFonts w:hint="eastAsia"/>
          <w:i/>
          <w:lang w:eastAsia="ja-JP"/>
        </w:rPr>
        <w:t>f</w:t>
      </w:r>
      <w:r w:rsidRPr="00714456">
        <w:rPr>
          <w:i/>
          <w:lang w:eastAsia="ja-JP"/>
        </w:rPr>
        <w:t>ive</w:t>
      </w:r>
      <w:r w:rsidR="00B46C40" w:rsidRPr="00714456">
        <w:rPr>
          <w:rFonts w:hint="eastAsia"/>
          <w:i/>
          <w:lang w:eastAsia="ja-JP"/>
        </w:rPr>
        <w:t xml:space="preserve"> keywords (</w:t>
      </w:r>
      <w:r w:rsidR="00A21912">
        <w:rPr>
          <w:i/>
          <w:lang w:eastAsia="ja-JP"/>
        </w:rPr>
        <w:t>The first</w:t>
      </w:r>
      <w:r w:rsidR="00B46C40" w:rsidRPr="00714456">
        <w:rPr>
          <w:rFonts w:hint="eastAsia"/>
          <w:i/>
          <w:lang w:eastAsia="ja-JP"/>
        </w:rPr>
        <w:t xml:space="preserve"> c</w:t>
      </w:r>
      <w:r w:rsidRPr="00714456">
        <w:rPr>
          <w:rFonts w:hint="eastAsia"/>
          <w:i/>
          <w:lang w:eastAsia="ja-JP"/>
        </w:rPr>
        <w:t>haracters o</w:t>
      </w:r>
      <w:r w:rsidR="00B46C40" w:rsidRPr="00714456">
        <w:rPr>
          <w:i/>
          <w:lang w:eastAsia="ja-JP"/>
        </w:rPr>
        <w:t xml:space="preserve">f each </w:t>
      </w:r>
      <w:r w:rsidR="00BF5C0E">
        <w:rPr>
          <w:rFonts w:hint="eastAsia"/>
          <w:i/>
          <w:lang w:eastAsia="ja-JP"/>
        </w:rPr>
        <w:t>k</w:t>
      </w:r>
      <w:r w:rsidR="00BF5C0E">
        <w:rPr>
          <w:i/>
          <w:lang w:eastAsia="ja-JP"/>
        </w:rPr>
        <w:t>ey</w:t>
      </w:r>
      <w:r w:rsidRPr="00714456">
        <w:rPr>
          <w:i/>
          <w:lang w:eastAsia="ja-JP"/>
        </w:rPr>
        <w:t xml:space="preserve"> </w:t>
      </w:r>
      <w:r w:rsidRPr="00714456">
        <w:rPr>
          <w:rFonts w:hint="eastAsia"/>
          <w:i/>
          <w:lang w:eastAsia="ja-JP"/>
        </w:rPr>
        <w:t>a</w:t>
      </w:r>
      <w:r w:rsidRPr="00714456">
        <w:rPr>
          <w:i/>
          <w:lang w:eastAsia="ja-JP"/>
        </w:rPr>
        <w:t xml:space="preserve">re </w:t>
      </w:r>
      <w:r w:rsidRPr="00714456">
        <w:rPr>
          <w:rFonts w:hint="eastAsia"/>
          <w:i/>
          <w:lang w:eastAsia="ja-JP"/>
        </w:rPr>
        <w:t>i</w:t>
      </w:r>
      <w:r w:rsidRPr="00714456">
        <w:rPr>
          <w:i/>
          <w:lang w:eastAsia="ja-JP"/>
        </w:rPr>
        <w:t xml:space="preserve">n </w:t>
      </w:r>
      <w:r w:rsidR="00B46C40" w:rsidRPr="00714456">
        <w:rPr>
          <w:i/>
          <w:lang w:eastAsia="ja-JP"/>
        </w:rPr>
        <w:t>capital/uppercase letters</w:t>
      </w:r>
      <w:r w:rsidRPr="00714456">
        <w:rPr>
          <w:rFonts w:hint="eastAsia"/>
          <w:i/>
          <w:lang w:eastAsia="ja-JP"/>
        </w:rPr>
        <w:t>), Italic</w:t>
      </w:r>
    </w:p>
    <w:p w:rsidR="00A71881" w:rsidRPr="00714456" w:rsidRDefault="00A71881" w:rsidP="008E4190">
      <w:pPr>
        <w:pStyle w:val="2"/>
        <w:keepNext w:val="0"/>
        <w:widowControl w:val="0"/>
        <w:tabs>
          <w:tab w:val="clear" w:pos="993"/>
        </w:tabs>
        <w:snapToGrid w:val="0"/>
        <w:contextualSpacing/>
      </w:pPr>
    </w:p>
    <w:p w:rsidR="00A71881" w:rsidRPr="00714456" w:rsidRDefault="00A71881" w:rsidP="008E4190">
      <w:pPr>
        <w:pStyle w:val="2"/>
        <w:keepNext w:val="0"/>
        <w:widowControl w:val="0"/>
        <w:tabs>
          <w:tab w:val="clear" w:pos="993"/>
        </w:tabs>
        <w:snapToGrid w:val="0"/>
        <w:contextualSpacing/>
        <w:sectPr w:rsidR="00A71881" w:rsidRPr="00714456" w:rsidSect="00BB3960">
          <w:headerReference w:type="even" r:id="rId7"/>
          <w:headerReference w:type="default" r:id="rId8"/>
          <w:footerReference w:type="even" r:id="rId9"/>
          <w:footerReference w:type="default" r:id="rId10"/>
          <w:footerReference w:type="first" r:id="rId11"/>
          <w:pgSz w:w="11907" w:h="16840" w:code="9"/>
          <w:pgMar w:top="1701" w:right="1418" w:bottom="1418" w:left="1418" w:header="567" w:footer="709" w:gutter="0"/>
          <w:pgNumType w:start="1"/>
          <w:cols w:space="720"/>
          <w:titlePg/>
          <w:docGrid w:linePitch="360"/>
        </w:sectPr>
      </w:pPr>
    </w:p>
    <w:p w:rsidR="00A71881" w:rsidRPr="00714456" w:rsidRDefault="00A71881" w:rsidP="008E4190">
      <w:pPr>
        <w:pStyle w:val="2"/>
        <w:keepNext w:val="0"/>
        <w:widowControl w:val="0"/>
        <w:numPr>
          <w:ilvl w:val="0"/>
          <w:numId w:val="4"/>
        </w:numPr>
        <w:tabs>
          <w:tab w:val="clear" w:pos="993"/>
          <w:tab w:val="left" w:pos="284"/>
        </w:tabs>
        <w:snapToGrid w:val="0"/>
        <w:ind w:left="0" w:firstLine="0"/>
        <w:contextualSpacing/>
      </w:pPr>
      <w:r w:rsidRPr="00714456">
        <w:t>INTRODUCTION</w:t>
      </w:r>
    </w:p>
    <w:p w:rsidR="00A71881" w:rsidRPr="00714456" w:rsidRDefault="00A71881" w:rsidP="008E4190">
      <w:pPr>
        <w:pStyle w:val="20"/>
        <w:widowControl w:val="0"/>
        <w:tabs>
          <w:tab w:val="clear" w:pos="993"/>
        </w:tabs>
        <w:snapToGrid w:val="0"/>
        <w:ind w:firstLine="0"/>
        <w:contextualSpacing/>
      </w:pPr>
    </w:p>
    <w:p w:rsidR="00715213" w:rsidRDefault="00715213" w:rsidP="008E4190">
      <w:pPr>
        <w:pStyle w:val="20"/>
        <w:widowControl w:val="0"/>
        <w:tabs>
          <w:tab w:val="clear" w:pos="993"/>
        </w:tabs>
        <w:snapToGrid w:val="0"/>
        <w:contextualSpacing/>
        <w:rPr>
          <w:lang w:eastAsia="ja-JP"/>
        </w:rPr>
      </w:pPr>
      <w:r>
        <w:rPr>
          <w:lang w:eastAsia="ja-JP"/>
        </w:rPr>
        <w:t>The paper size should be 210 mm × 297 mm (A4). Save your paper in the MS Word templates directory. Use 10-point Times New Roman font throughout the article, including any text within figures and tables. Single-line spacing is required. Avoid using underlining or bolding within the text.</w:t>
      </w:r>
    </w:p>
    <w:p w:rsidR="00C3625A" w:rsidRDefault="00715213" w:rsidP="008E4190">
      <w:pPr>
        <w:pStyle w:val="20"/>
        <w:widowControl w:val="0"/>
        <w:tabs>
          <w:tab w:val="clear" w:pos="993"/>
        </w:tabs>
        <w:snapToGrid w:val="0"/>
        <w:contextualSpacing/>
        <w:rPr>
          <w:lang w:eastAsia="ja-JP"/>
        </w:rPr>
      </w:pPr>
      <w:r>
        <w:rPr>
          <w:lang w:eastAsia="ja-JP"/>
        </w:rPr>
        <w:t xml:space="preserve">Set the top margin to 30 mm and the left, right, and bottom margins to 25 mm. Headings should be left-justified and numbered. Leave </w:t>
      </w:r>
      <w:proofErr w:type="gramStart"/>
      <w:r>
        <w:rPr>
          <w:lang w:eastAsia="ja-JP"/>
        </w:rPr>
        <w:t>one line</w:t>
      </w:r>
      <w:proofErr w:type="gramEnd"/>
      <w:r>
        <w:rPr>
          <w:lang w:eastAsia="ja-JP"/>
        </w:rPr>
        <w:t xml:space="preserve"> space between headings and the first paragraph, but no space before subsequent paragraphs. Indent the first line of each section by 5 mm. All text should be justified on both left and right sides. Footnotes and underlines are not permitted.</w:t>
      </w:r>
    </w:p>
    <w:p w:rsidR="00715213" w:rsidRDefault="00715213" w:rsidP="008E4190">
      <w:pPr>
        <w:pStyle w:val="20"/>
        <w:widowControl w:val="0"/>
        <w:tabs>
          <w:tab w:val="clear" w:pos="993"/>
        </w:tabs>
        <w:snapToGrid w:val="0"/>
        <w:contextualSpacing/>
      </w:pPr>
    </w:p>
    <w:p w:rsidR="00C3625A" w:rsidRPr="00714456" w:rsidRDefault="00C3625A" w:rsidP="008E4190">
      <w:pPr>
        <w:pStyle w:val="2"/>
        <w:keepNext w:val="0"/>
        <w:widowControl w:val="0"/>
        <w:numPr>
          <w:ilvl w:val="0"/>
          <w:numId w:val="4"/>
        </w:numPr>
        <w:tabs>
          <w:tab w:val="clear" w:pos="993"/>
          <w:tab w:val="left" w:pos="284"/>
        </w:tabs>
        <w:snapToGrid w:val="0"/>
        <w:ind w:left="0" w:firstLine="0"/>
        <w:contextualSpacing/>
      </w:pPr>
      <w:r>
        <w:t>RESEARCH SIGNIFICANCE</w:t>
      </w:r>
    </w:p>
    <w:p w:rsidR="00C3625A" w:rsidRDefault="00C3625A" w:rsidP="008E4190">
      <w:pPr>
        <w:pStyle w:val="20"/>
        <w:widowControl w:val="0"/>
        <w:tabs>
          <w:tab w:val="clear" w:pos="993"/>
        </w:tabs>
        <w:snapToGrid w:val="0"/>
        <w:contextualSpacing/>
      </w:pPr>
    </w:p>
    <w:p w:rsidR="00A71881" w:rsidRDefault="00044E7D" w:rsidP="008E4190">
      <w:pPr>
        <w:widowControl w:val="0"/>
        <w:tabs>
          <w:tab w:val="clear" w:pos="993"/>
        </w:tabs>
        <w:snapToGrid w:val="0"/>
        <w:ind w:firstLineChars="142" w:firstLine="284"/>
        <w:contextualSpacing/>
        <w:jc w:val="both"/>
        <w:rPr>
          <w:b w:val="0"/>
          <w:lang w:eastAsia="ja-JP"/>
        </w:rPr>
      </w:pPr>
      <w:r w:rsidRPr="00044E7D">
        <w:rPr>
          <w:b w:val="0"/>
          <w:lang w:eastAsia="ja-JP"/>
        </w:rPr>
        <w:t>The significance of the study is essentially the importance of your research. This section of your research paper should clearly state the significance of your study. It should be between 70 and 100 words and outline the potential impact of the reported work on the current state of the art or state of practice.</w:t>
      </w:r>
    </w:p>
    <w:p w:rsidR="00044E7D" w:rsidRPr="00714456" w:rsidRDefault="00044E7D" w:rsidP="008E4190">
      <w:pPr>
        <w:widowControl w:val="0"/>
        <w:tabs>
          <w:tab w:val="clear" w:pos="993"/>
        </w:tabs>
        <w:snapToGrid w:val="0"/>
        <w:contextualSpacing/>
        <w:jc w:val="both"/>
      </w:pPr>
    </w:p>
    <w:p w:rsidR="00A71881" w:rsidRPr="00714456" w:rsidRDefault="00A71881" w:rsidP="008E4190">
      <w:pPr>
        <w:pStyle w:val="2"/>
        <w:keepNext w:val="0"/>
        <w:widowControl w:val="0"/>
        <w:numPr>
          <w:ilvl w:val="0"/>
          <w:numId w:val="4"/>
        </w:numPr>
        <w:tabs>
          <w:tab w:val="clear" w:pos="993"/>
          <w:tab w:val="left" w:pos="284"/>
        </w:tabs>
        <w:snapToGrid w:val="0"/>
        <w:ind w:left="0" w:firstLine="0"/>
        <w:contextualSpacing/>
        <w:jc w:val="both"/>
      </w:pPr>
      <w:r w:rsidRPr="00714456">
        <w:t xml:space="preserve">HEADINGS </w:t>
      </w:r>
    </w:p>
    <w:p w:rsidR="00A71881" w:rsidRPr="00714456" w:rsidRDefault="00A71881" w:rsidP="008E4190">
      <w:pPr>
        <w:pStyle w:val="maintext"/>
        <w:widowControl w:val="0"/>
        <w:snapToGrid w:val="0"/>
        <w:spacing w:line="240" w:lineRule="auto"/>
        <w:ind w:firstLine="0"/>
        <w:contextualSpacing/>
      </w:pPr>
    </w:p>
    <w:p w:rsidR="00A71881" w:rsidRPr="00714456" w:rsidRDefault="00721534" w:rsidP="008E4190">
      <w:pPr>
        <w:pStyle w:val="maintext"/>
        <w:widowControl w:val="0"/>
        <w:snapToGrid w:val="0"/>
        <w:spacing w:line="240" w:lineRule="auto"/>
        <w:contextualSpacing/>
      </w:pPr>
      <w:r w:rsidRPr="00721534">
        <w:t>Use a maximum of three heading levels, corresponding to chapters, sections, and subsections. First-level headings for chapter titles should be in 10-point font size, bold, justified, and in uppercase. Leave one blank line both before and after first-</w:t>
      </w:r>
      <w:r>
        <w:t>and second-</w:t>
      </w:r>
      <w:r w:rsidRPr="00721534">
        <w:t>level headings.</w:t>
      </w:r>
    </w:p>
    <w:p w:rsidR="00A71881" w:rsidRPr="00714456" w:rsidRDefault="00A71881" w:rsidP="008E4190">
      <w:pPr>
        <w:pStyle w:val="maintext"/>
        <w:widowControl w:val="0"/>
        <w:snapToGrid w:val="0"/>
        <w:spacing w:line="240" w:lineRule="auto"/>
        <w:ind w:firstLine="0"/>
        <w:contextualSpacing/>
      </w:pPr>
    </w:p>
    <w:p w:rsidR="00A71881" w:rsidRPr="00714456" w:rsidRDefault="007755A1" w:rsidP="008E4190">
      <w:pPr>
        <w:pStyle w:val="Secondlevelheading"/>
        <w:widowControl w:val="0"/>
        <w:snapToGrid w:val="0"/>
        <w:spacing w:line="240" w:lineRule="auto"/>
        <w:contextualSpacing/>
        <w:rPr>
          <w:b/>
          <w:bCs/>
        </w:rPr>
      </w:pPr>
      <w:r>
        <w:rPr>
          <w:rFonts w:eastAsia="ＭＳ 明朝" w:hint="eastAsia"/>
          <w:b/>
          <w:bCs/>
        </w:rPr>
        <w:t>3</w:t>
      </w:r>
      <w:r w:rsidR="003737D5" w:rsidRPr="00714456">
        <w:rPr>
          <w:rFonts w:eastAsia="ＭＳ 明朝" w:hint="eastAsia"/>
          <w:b/>
          <w:bCs/>
        </w:rPr>
        <w:t xml:space="preserve">.1 </w:t>
      </w:r>
      <w:r w:rsidR="00A71881" w:rsidRPr="00714456">
        <w:rPr>
          <w:b/>
          <w:bCs/>
        </w:rPr>
        <w:t>The Second</w:t>
      </w:r>
      <w:r w:rsidR="00257545">
        <w:rPr>
          <w:b/>
          <w:bCs/>
        </w:rPr>
        <w:t>-</w:t>
      </w:r>
      <w:r w:rsidR="00A71881" w:rsidRPr="00714456">
        <w:rPr>
          <w:b/>
          <w:bCs/>
        </w:rPr>
        <w:t>Level Headings</w:t>
      </w:r>
    </w:p>
    <w:p w:rsidR="00A71881" w:rsidRPr="00714456" w:rsidRDefault="00A71881" w:rsidP="008E4190">
      <w:pPr>
        <w:pStyle w:val="maintext"/>
        <w:widowControl w:val="0"/>
        <w:snapToGrid w:val="0"/>
        <w:spacing w:line="240" w:lineRule="auto"/>
        <w:ind w:firstLine="0"/>
        <w:contextualSpacing/>
      </w:pPr>
    </w:p>
    <w:p w:rsidR="00A71881" w:rsidRPr="00714456" w:rsidRDefault="00721534" w:rsidP="008E4190">
      <w:pPr>
        <w:pStyle w:val="maintext"/>
        <w:widowControl w:val="0"/>
        <w:snapToGrid w:val="0"/>
        <w:spacing w:line="240" w:lineRule="auto"/>
        <w:contextualSpacing/>
      </w:pPr>
      <w:r w:rsidRPr="00721534">
        <w:t>Second-level headings should be in 10-point font size, bold, justified, with the first letter of each major word capitalized. Leave one blank line both before and after the heading.</w:t>
      </w:r>
    </w:p>
    <w:p w:rsidR="00A71881" w:rsidRPr="00714456" w:rsidRDefault="00A71881" w:rsidP="008E4190">
      <w:pPr>
        <w:pStyle w:val="maintext"/>
        <w:widowControl w:val="0"/>
        <w:snapToGrid w:val="0"/>
        <w:spacing w:line="240" w:lineRule="auto"/>
        <w:ind w:firstLine="0"/>
        <w:contextualSpacing/>
      </w:pPr>
    </w:p>
    <w:p w:rsidR="00A71881" w:rsidRPr="00714456" w:rsidRDefault="007755A1" w:rsidP="008E4190">
      <w:pPr>
        <w:pStyle w:val="Thirdlevelheading"/>
        <w:widowControl w:val="0"/>
        <w:snapToGrid w:val="0"/>
        <w:spacing w:line="240" w:lineRule="auto"/>
        <w:contextualSpacing/>
      </w:pPr>
      <w:r>
        <w:rPr>
          <w:rFonts w:eastAsia="ＭＳ 明朝"/>
        </w:rPr>
        <w:t>3</w:t>
      </w:r>
      <w:r w:rsidR="003737D5" w:rsidRPr="00714456">
        <w:rPr>
          <w:rFonts w:eastAsia="ＭＳ 明朝" w:hint="eastAsia"/>
        </w:rPr>
        <w:t xml:space="preserve">.1.1 </w:t>
      </w:r>
      <w:r w:rsidR="00A71881" w:rsidRPr="00714456">
        <w:t>Third</w:t>
      </w:r>
      <w:r w:rsidR="00257545">
        <w:t>-</w:t>
      </w:r>
      <w:r w:rsidR="00A71881" w:rsidRPr="00714456">
        <w:t>level headings</w:t>
      </w:r>
    </w:p>
    <w:p w:rsidR="00A71881" w:rsidRPr="00714456" w:rsidRDefault="00721534" w:rsidP="008E4190">
      <w:pPr>
        <w:pStyle w:val="maintext"/>
        <w:widowControl w:val="0"/>
        <w:snapToGrid w:val="0"/>
        <w:spacing w:line="240" w:lineRule="auto"/>
        <w:contextualSpacing/>
      </w:pPr>
      <w:r w:rsidRPr="00721534">
        <w:t>These headings should be in 10-point font size, italics, and sentence case. Insert one blank line before the heading, but do not add a blank line after it. Avoid using additional lower-level titles. Follow the style of this template exactly.</w:t>
      </w:r>
    </w:p>
    <w:p w:rsidR="00A71881" w:rsidRPr="00714456" w:rsidRDefault="00A71881" w:rsidP="008E4190">
      <w:pPr>
        <w:pStyle w:val="2"/>
        <w:keepNext w:val="0"/>
        <w:widowControl w:val="0"/>
        <w:tabs>
          <w:tab w:val="clear" w:pos="993"/>
        </w:tabs>
        <w:snapToGrid w:val="0"/>
        <w:contextualSpacing/>
        <w:jc w:val="both"/>
      </w:pPr>
    </w:p>
    <w:p w:rsidR="00A71881" w:rsidRPr="00714456" w:rsidRDefault="00A71881" w:rsidP="008E4190">
      <w:pPr>
        <w:pStyle w:val="2"/>
        <w:keepNext w:val="0"/>
        <w:widowControl w:val="0"/>
        <w:numPr>
          <w:ilvl w:val="0"/>
          <w:numId w:val="4"/>
        </w:numPr>
        <w:tabs>
          <w:tab w:val="clear" w:pos="993"/>
          <w:tab w:val="left" w:pos="284"/>
        </w:tabs>
        <w:snapToGrid w:val="0"/>
        <w:ind w:left="0" w:firstLine="0"/>
        <w:contextualSpacing/>
        <w:jc w:val="both"/>
      </w:pPr>
      <w:r w:rsidRPr="00714456">
        <w:t>tables, figures</w:t>
      </w:r>
      <w:r w:rsidR="005D5D2C">
        <w:t>,</w:t>
      </w:r>
      <w:r w:rsidRPr="00714456">
        <w:t xml:space="preserve"> </w:t>
      </w:r>
      <w:r w:rsidRPr="00A72646">
        <w:rPr>
          <w:noProof/>
        </w:rPr>
        <w:t>AND</w:t>
      </w:r>
      <w:r w:rsidRPr="00714456">
        <w:t xml:space="preserve"> EQUATIONS</w:t>
      </w:r>
    </w:p>
    <w:p w:rsidR="00A71881" w:rsidRPr="00714456" w:rsidRDefault="00A71881" w:rsidP="008E4190">
      <w:pPr>
        <w:pStyle w:val="20"/>
        <w:widowControl w:val="0"/>
        <w:tabs>
          <w:tab w:val="clear" w:pos="993"/>
        </w:tabs>
        <w:snapToGrid w:val="0"/>
        <w:ind w:firstLine="0"/>
        <w:contextualSpacing/>
      </w:pPr>
    </w:p>
    <w:p w:rsidR="00A71881" w:rsidRPr="00721534" w:rsidRDefault="00721534" w:rsidP="008E4190">
      <w:pPr>
        <w:snapToGrid w:val="0"/>
        <w:ind w:firstLineChars="142" w:firstLine="284"/>
        <w:contextualSpacing/>
        <w:jc w:val="both"/>
        <w:rPr>
          <w:rFonts w:cs="Times New Roman"/>
          <w:b w:val="0"/>
          <w:bCs w:val="0"/>
        </w:rPr>
      </w:pPr>
      <w:r>
        <w:rPr>
          <w:rFonts w:cs="Times New Roman"/>
          <w:b w:val="0"/>
          <w:bCs w:val="0"/>
        </w:rPr>
        <w:t>Figures and T</w:t>
      </w:r>
      <w:r w:rsidRPr="00721534">
        <w:rPr>
          <w:rFonts w:cs="Times New Roman"/>
          <w:b w:val="0"/>
          <w:bCs w:val="0"/>
        </w:rPr>
        <w:t>ables should be sized to fit either the full width of a single column, a</w:t>
      </w:r>
      <w:r>
        <w:rPr>
          <w:rFonts w:cs="Times New Roman"/>
          <w:b w:val="0"/>
          <w:bCs w:val="0"/>
        </w:rPr>
        <w:t>s shown in Table 1 or Fig.</w:t>
      </w:r>
      <w:r w:rsidRPr="00721534">
        <w:rPr>
          <w:rFonts w:cs="Times New Roman"/>
          <w:b w:val="0"/>
          <w:bCs w:val="0"/>
        </w:rPr>
        <w:t>1 in this example, or the full width across two columns. Do not place any text adjacent to figures or tables. Avoid grouping figures or tables together at the end of the manuscript.</w:t>
      </w:r>
    </w:p>
    <w:p w:rsidR="00A71881" w:rsidRPr="00714456" w:rsidRDefault="00A71881" w:rsidP="008E4190">
      <w:pPr>
        <w:pStyle w:val="20"/>
        <w:widowControl w:val="0"/>
        <w:tabs>
          <w:tab w:val="clear" w:pos="993"/>
        </w:tabs>
        <w:snapToGrid w:val="0"/>
        <w:ind w:firstLine="0"/>
        <w:contextualSpacing/>
      </w:pPr>
    </w:p>
    <w:p w:rsidR="00A71881" w:rsidRPr="00714456" w:rsidRDefault="007755A1" w:rsidP="008E4190">
      <w:pPr>
        <w:pStyle w:val="3"/>
        <w:keepNext w:val="0"/>
        <w:widowControl w:val="0"/>
        <w:tabs>
          <w:tab w:val="clear" w:pos="993"/>
        </w:tabs>
        <w:snapToGrid w:val="0"/>
        <w:contextualSpacing/>
      </w:pPr>
      <w:r>
        <w:rPr>
          <w:lang w:eastAsia="ja-JP"/>
        </w:rPr>
        <w:t>4</w:t>
      </w:r>
      <w:r w:rsidR="003737D5" w:rsidRPr="00714456">
        <w:rPr>
          <w:rFonts w:hint="eastAsia"/>
          <w:lang w:eastAsia="ja-JP"/>
        </w:rPr>
        <w:t xml:space="preserve">.1 </w:t>
      </w:r>
      <w:r w:rsidR="00A71881" w:rsidRPr="00714456">
        <w:t xml:space="preserve">Tables </w:t>
      </w:r>
    </w:p>
    <w:p w:rsidR="00A71881" w:rsidRPr="00714456" w:rsidRDefault="00A71881" w:rsidP="008E4190">
      <w:pPr>
        <w:widowControl w:val="0"/>
        <w:tabs>
          <w:tab w:val="clear" w:pos="993"/>
        </w:tabs>
        <w:snapToGrid w:val="0"/>
        <w:contextualSpacing/>
      </w:pPr>
    </w:p>
    <w:p w:rsidR="00C3625A" w:rsidRPr="00714456" w:rsidRDefault="005A027F" w:rsidP="008E4190">
      <w:pPr>
        <w:pStyle w:val="20"/>
        <w:widowControl w:val="0"/>
        <w:tabs>
          <w:tab w:val="clear" w:pos="993"/>
        </w:tabs>
        <w:snapToGrid w:val="0"/>
        <w:ind w:firstLineChars="142"/>
        <w:contextualSpacing/>
        <w:rPr>
          <w:lang w:eastAsia="ja-JP"/>
        </w:rPr>
      </w:pPr>
      <w:r>
        <w:t>T</w:t>
      </w:r>
      <w:r w:rsidRPr="005A027F">
        <w:t xml:space="preserve">able numbers and labels should be placed above the table, and justified on both the left and right (e.g., Table 1). Number tables consecutively and place each one near its first reference in the text. Leave at least </w:t>
      </w:r>
      <w:proofErr w:type="gramStart"/>
      <w:r w:rsidRPr="005A027F">
        <w:t>one line</w:t>
      </w:r>
      <w:proofErr w:type="gramEnd"/>
      <w:r w:rsidRPr="005A027F">
        <w:t xml:space="preserve"> space between the table, label, and surrounding text. Tables should be set to fit either a single column or the full width across two columns, with no vertical lines or borders. Use a font size of 8–</w:t>
      </w:r>
      <w:r w:rsidRPr="005A027F">
        <w:lastRenderedPageBreak/>
        <w:t xml:space="preserve">10 </w:t>
      </w:r>
      <w:proofErr w:type="spellStart"/>
      <w:r w:rsidRPr="005A027F">
        <w:t>pt</w:t>
      </w:r>
      <w:proofErr w:type="spellEnd"/>
      <w:r w:rsidRPr="005A027F">
        <w:t xml:space="preserve"> in Times New Roman or a similar font for table content. Footnotes should be in 8 </w:t>
      </w:r>
      <w:proofErr w:type="spellStart"/>
      <w:r w:rsidRPr="005A027F">
        <w:t>pt</w:t>
      </w:r>
      <w:proofErr w:type="spellEnd"/>
      <w:r w:rsidRPr="005A027F">
        <w:t xml:space="preserve"> Times New Roman and italicized. Avoid excessively large or small fonts.</w:t>
      </w:r>
    </w:p>
    <w:p w:rsidR="00A71881" w:rsidRPr="00714456" w:rsidRDefault="00A71881" w:rsidP="008E4190">
      <w:pPr>
        <w:pStyle w:val="20"/>
        <w:widowControl w:val="0"/>
        <w:tabs>
          <w:tab w:val="clear" w:pos="993"/>
        </w:tabs>
        <w:snapToGrid w:val="0"/>
        <w:ind w:firstLine="0"/>
        <w:contextualSpacing/>
        <w:jc w:val="center"/>
      </w:pPr>
    </w:p>
    <w:p w:rsidR="00A71881" w:rsidRPr="00714456" w:rsidRDefault="00A71881" w:rsidP="008E4190">
      <w:pPr>
        <w:pStyle w:val="20"/>
        <w:widowControl w:val="0"/>
        <w:tabs>
          <w:tab w:val="clear" w:pos="993"/>
        </w:tabs>
        <w:snapToGrid w:val="0"/>
        <w:ind w:firstLine="0"/>
        <w:contextualSpacing/>
        <w:rPr>
          <w:rStyle w:val="FigandTable"/>
          <w:lang w:eastAsia="ja-JP"/>
        </w:rPr>
      </w:pPr>
      <w:r w:rsidRPr="00714456">
        <w:t>Table 1</w:t>
      </w:r>
      <w:r w:rsidR="0054020B">
        <w:t>.</w:t>
      </w:r>
      <w:r w:rsidRPr="00714456">
        <w:tab/>
        <w:t xml:space="preserve">This is </w:t>
      </w:r>
      <w:r w:rsidR="005947A2">
        <w:rPr>
          <w:noProof/>
        </w:rPr>
        <w:t>an</w:t>
      </w:r>
      <w:r w:rsidRPr="005947A2">
        <w:rPr>
          <w:noProof/>
        </w:rPr>
        <w:t xml:space="preserve"> example</w:t>
      </w:r>
      <w:r w:rsidRPr="00714456">
        <w:t xml:space="preserve"> </w:t>
      </w:r>
      <w:r w:rsidR="005947A2">
        <w:rPr>
          <w:noProof/>
        </w:rPr>
        <w:t>of</w:t>
      </w:r>
      <w:r w:rsidRPr="00714456">
        <w:t xml:space="preserve"> table </w:t>
      </w:r>
      <w:r w:rsidRPr="00714456">
        <w:rPr>
          <w:rStyle w:val="FigandTable"/>
        </w:rPr>
        <w:t>formatting</w:t>
      </w:r>
    </w:p>
    <w:p w:rsidR="00A71881" w:rsidRPr="00714456" w:rsidRDefault="00A71881" w:rsidP="008E4190">
      <w:pPr>
        <w:pStyle w:val="20"/>
        <w:widowControl w:val="0"/>
        <w:tabs>
          <w:tab w:val="clear" w:pos="993"/>
        </w:tabs>
        <w:snapToGrid w:val="0"/>
        <w:ind w:firstLine="0"/>
        <w:contextualSpacing/>
        <w:jc w:val="center"/>
      </w:pPr>
    </w:p>
    <w:tbl>
      <w:tblPr>
        <w:tblW w:w="5000" w:type="pct"/>
        <w:tblLook w:val="01E0" w:firstRow="1" w:lastRow="1" w:firstColumn="1" w:lastColumn="1" w:noHBand="0" w:noVBand="0"/>
      </w:tblPr>
      <w:tblGrid>
        <w:gridCol w:w="993"/>
        <w:gridCol w:w="1085"/>
        <w:gridCol w:w="1085"/>
        <w:gridCol w:w="1089"/>
      </w:tblGrid>
      <w:tr w:rsidR="00A71881" w:rsidRPr="001F008D" w:rsidTr="0022163E">
        <w:trPr>
          <w:trHeight w:val="258"/>
        </w:trPr>
        <w:tc>
          <w:tcPr>
            <w:tcW w:w="1167" w:type="pct"/>
            <w:tcBorders>
              <w:top w:val="single" w:sz="4" w:space="0" w:color="auto"/>
              <w:bottom w:val="single" w:sz="4" w:space="0" w:color="auto"/>
            </w:tcBorders>
          </w:tcPr>
          <w:p w:rsidR="00A71881" w:rsidRPr="001F008D" w:rsidRDefault="00A71881" w:rsidP="008E4190">
            <w:pPr>
              <w:tabs>
                <w:tab w:val="clear" w:pos="993"/>
              </w:tabs>
              <w:snapToGrid w:val="0"/>
              <w:contextualSpacing/>
              <w:rPr>
                <w:b w:val="0"/>
                <w:bCs w:val="0"/>
                <w:sz w:val="16"/>
                <w:szCs w:val="16"/>
              </w:rPr>
            </w:pPr>
            <w:r w:rsidRPr="001F008D">
              <w:rPr>
                <w:b w:val="0"/>
                <w:bCs w:val="0"/>
                <w:sz w:val="16"/>
                <w:szCs w:val="16"/>
              </w:rPr>
              <w:t>Items</w:t>
            </w:r>
          </w:p>
        </w:tc>
        <w:tc>
          <w:tcPr>
            <w:tcW w:w="1276" w:type="pct"/>
            <w:tcBorders>
              <w:top w:val="single" w:sz="4" w:space="0" w:color="auto"/>
              <w:bottom w:val="single" w:sz="4" w:space="0" w:color="auto"/>
            </w:tcBorders>
          </w:tcPr>
          <w:p w:rsidR="00A71881" w:rsidRPr="001F008D" w:rsidRDefault="00A71881" w:rsidP="008E4190">
            <w:pPr>
              <w:tabs>
                <w:tab w:val="clear" w:pos="993"/>
              </w:tabs>
              <w:snapToGrid w:val="0"/>
              <w:contextualSpacing/>
              <w:rPr>
                <w:b w:val="0"/>
                <w:bCs w:val="0"/>
                <w:sz w:val="16"/>
                <w:szCs w:val="16"/>
                <w:lang w:eastAsia="ja-JP"/>
              </w:rPr>
            </w:pPr>
            <w:r w:rsidRPr="001F008D">
              <w:rPr>
                <w:rFonts w:hint="eastAsia"/>
                <w:b w:val="0"/>
                <w:bCs w:val="0"/>
                <w:sz w:val="16"/>
                <w:szCs w:val="16"/>
                <w:lang w:eastAsia="ja-JP"/>
              </w:rPr>
              <w:t>x</w:t>
            </w:r>
          </w:p>
        </w:tc>
        <w:tc>
          <w:tcPr>
            <w:tcW w:w="1276" w:type="pct"/>
            <w:tcBorders>
              <w:top w:val="single" w:sz="4" w:space="0" w:color="auto"/>
              <w:bottom w:val="single" w:sz="4" w:space="0" w:color="auto"/>
            </w:tcBorders>
          </w:tcPr>
          <w:p w:rsidR="00A71881" w:rsidRPr="001F008D" w:rsidRDefault="00A71881" w:rsidP="008E4190">
            <w:pPr>
              <w:tabs>
                <w:tab w:val="clear" w:pos="993"/>
              </w:tabs>
              <w:snapToGrid w:val="0"/>
              <w:contextualSpacing/>
              <w:rPr>
                <w:b w:val="0"/>
                <w:bCs w:val="0"/>
                <w:sz w:val="16"/>
                <w:szCs w:val="16"/>
                <w:lang w:eastAsia="ja-JP"/>
              </w:rPr>
            </w:pPr>
            <w:r w:rsidRPr="001F008D">
              <w:rPr>
                <w:rFonts w:hint="eastAsia"/>
                <w:b w:val="0"/>
                <w:bCs w:val="0"/>
                <w:sz w:val="16"/>
                <w:szCs w:val="16"/>
                <w:lang w:eastAsia="ja-JP"/>
              </w:rPr>
              <w:t>y</w:t>
            </w:r>
          </w:p>
        </w:tc>
        <w:tc>
          <w:tcPr>
            <w:tcW w:w="1281" w:type="pct"/>
            <w:tcBorders>
              <w:top w:val="single" w:sz="4" w:space="0" w:color="auto"/>
              <w:bottom w:val="single" w:sz="4" w:space="0" w:color="auto"/>
            </w:tcBorders>
          </w:tcPr>
          <w:p w:rsidR="00A71881" w:rsidRPr="001F008D" w:rsidRDefault="00A71881" w:rsidP="008E4190">
            <w:pPr>
              <w:tabs>
                <w:tab w:val="clear" w:pos="993"/>
              </w:tabs>
              <w:snapToGrid w:val="0"/>
              <w:contextualSpacing/>
              <w:rPr>
                <w:b w:val="0"/>
                <w:bCs w:val="0"/>
                <w:sz w:val="16"/>
                <w:szCs w:val="16"/>
                <w:lang w:eastAsia="ja-JP"/>
              </w:rPr>
            </w:pPr>
            <w:r w:rsidRPr="001F008D">
              <w:rPr>
                <w:rFonts w:hint="eastAsia"/>
                <w:b w:val="0"/>
                <w:bCs w:val="0"/>
                <w:sz w:val="16"/>
                <w:szCs w:val="16"/>
                <w:lang w:eastAsia="ja-JP"/>
              </w:rPr>
              <w:t>z</w:t>
            </w:r>
          </w:p>
        </w:tc>
      </w:tr>
      <w:tr w:rsidR="00A71881" w:rsidRPr="001F008D" w:rsidTr="0022163E">
        <w:trPr>
          <w:trHeight w:val="258"/>
        </w:trPr>
        <w:tc>
          <w:tcPr>
            <w:tcW w:w="1167" w:type="pct"/>
            <w:tcBorders>
              <w:top w:val="single" w:sz="4" w:space="0" w:color="auto"/>
            </w:tcBorders>
          </w:tcPr>
          <w:p w:rsidR="00A71881" w:rsidRPr="001F008D" w:rsidRDefault="00A71881" w:rsidP="008E4190">
            <w:pPr>
              <w:tabs>
                <w:tab w:val="clear" w:pos="993"/>
              </w:tabs>
              <w:snapToGrid w:val="0"/>
              <w:contextualSpacing/>
              <w:rPr>
                <w:b w:val="0"/>
                <w:bCs w:val="0"/>
                <w:sz w:val="16"/>
                <w:szCs w:val="16"/>
                <w:lang w:eastAsia="ja-JP"/>
              </w:rPr>
            </w:pPr>
            <w:r w:rsidRPr="001F008D">
              <w:rPr>
                <w:rFonts w:hint="eastAsia"/>
                <w:b w:val="0"/>
                <w:bCs w:val="0"/>
                <w:sz w:val="16"/>
                <w:szCs w:val="16"/>
                <w:lang w:eastAsia="ja-JP"/>
              </w:rPr>
              <w:t>a</w:t>
            </w:r>
          </w:p>
        </w:tc>
        <w:tc>
          <w:tcPr>
            <w:tcW w:w="1276" w:type="pct"/>
            <w:tcBorders>
              <w:top w:val="single" w:sz="4" w:space="0" w:color="auto"/>
            </w:tcBorders>
          </w:tcPr>
          <w:p w:rsidR="00A71881" w:rsidRPr="001F008D" w:rsidRDefault="00A71881" w:rsidP="008E4190">
            <w:pPr>
              <w:tabs>
                <w:tab w:val="clear" w:pos="993"/>
              </w:tabs>
              <w:snapToGrid w:val="0"/>
              <w:contextualSpacing/>
              <w:rPr>
                <w:b w:val="0"/>
                <w:bCs w:val="0"/>
                <w:sz w:val="16"/>
                <w:szCs w:val="16"/>
              </w:rPr>
            </w:pPr>
            <w:r w:rsidRPr="001F008D">
              <w:rPr>
                <w:b w:val="0"/>
                <w:bCs w:val="0"/>
                <w:sz w:val="16"/>
                <w:szCs w:val="16"/>
              </w:rPr>
              <w:t>5</w:t>
            </w:r>
          </w:p>
        </w:tc>
        <w:tc>
          <w:tcPr>
            <w:tcW w:w="1276" w:type="pct"/>
            <w:tcBorders>
              <w:top w:val="single" w:sz="4" w:space="0" w:color="auto"/>
            </w:tcBorders>
          </w:tcPr>
          <w:p w:rsidR="00A71881" w:rsidRPr="001F008D" w:rsidRDefault="00A71881" w:rsidP="008E4190">
            <w:pPr>
              <w:tabs>
                <w:tab w:val="clear" w:pos="993"/>
              </w:tabs>
              <w:snapToGrid w:val="0"/>
              <w:contextualSpacing/>
              <w:rPr>
                <w:b w:val="0"/>
                <w:bCs w:val="0"/>
                <w:sz w:val="16"/>
                <w:szCs w:val="16"/>
                <w:lang w:eastAsia="ja-JP"/>
              </w:rPr>
            </w:pPr>
            <w:r w:rsidRPr="001F008D">
              <w:rPr>
                <w:b w:val="0"/>
                <w:bCs w:val="0"/>
                <w:sz w:val="16"/>
                <w:szCs w:val="16"/>
              </w:rPr>
              <w:t>2</w:t>
            </w:r>
          </w:p>
        </w:tc>
        <w:tc>
          <w:tcPr>
            <w:tcW w:w="1281" w:type="pct"/>
            <w:tcBorders>
              <w:top w:val="single" w:sz="4" w:space="0" w:color="auto"/>
            </w:tcBorders>
          </w:tcPr>
          <w:p w:rsidR="00A71881" w:rsidRPr="001F008D" w:rsidRDefault="00A71881" w:rsidP="008E4190">
            <w:pPr>
              <w:tabs>
                <w:tab w:val="clear" w:pos="993"/>
              </w:tabs>
              <w:snapToGrid w:val="0"/>
              <w:contextualSpacing/>
              <w:rPr>
                <w:b w:val="0"/>
                <w:bCs w:val="0"/>
                <w:sz w:val="16"/>
                <w:szCs w:val="16"/>
              </w:rPr>
            </w:pPr>
            <w:r w:rsidRPr="001F008D">
              <w:rPr>
                <w:b w:val="0"/>
                <w:bCs w:val="0"/>
                <w:sz w:val="16"/>
                <w:szCs w:val="16"/>
              </w:rPr>
              <w:t>5</w:t>
            </w:r>
          </w:p>
        </w:tc>
      </w:tr>
      <w:tr w:rsidR="00A71881" w:rsidRPr="001F008D" w:rsidTr="0022163E">
        <w:trPr>
          <w:trHeight w:val="258"/>
        </w:trPr>
        <w:tc>
          <w:tcPr>
            <w:tcW w:w="1167" w:type="pct"/>
          </w:tcPr>
          <w:p w:rsidR="00A71881" w:rsidRPr="001F008D" w:rsidRDefault="00A71881" w:rsidP="008E4190">
            <w:pPr>
              <w:tabs>
                <w:tab w:val="clear" w:pos="993"/>
              </w:tabs>
              <w:snapToGrid w:val="0"/>
              <w:contextualSpacing/>
              <w:rPr>
                <w:b w:val="0"/>
                <w:bCs w:val="0"/>
                <w:sz w:val="16"/>
                <w:szCs w:val="16"/>
                <w:lang w:eastAsia="ja-JP"/>
              </w:rPr>
            </w:pPr>
            <w:r w:rsidRPr="001F008D">
              <w:rPr>
                <w:rFonts w:hint="eastAsia"/>
                <w:b w:val="0"/>
                <w:bCs w:val="0"/>
                <w:sz w:val="16"/>
                <w:szCs w:val="16"/>
                <w:lang w:eastAsia="ja-JP"/>
              </w:rPr>
              <w:t>b</w:t>
            </w:r>
          </w:p>
        </w:tc>
        <w:tc>
          <w:tcPr>
            <w:tcW w:w="1276" w:type="pct"/>
          </w:tcPr>
          <w:p w:rsidR="00A71881" w:rsidRPr="001F008D" w:rsidRDefault="00A71881" w:rsidP="008E4190">
            <w:pPr>
              <w:tabs>
                <w:tab w:val="clear" w:pos="993"/>
              </w:tabs>
              <w:snapToGrid w:val="0"/>
              <w:contextualSpacing/>
              <w:rPr>
                <w:b w:val="0"/>
                <w:bCs w:val="0"/>
                <w:sz w:val="16"/>
                <w:szCs w:val="16"/>
              </w:rPr>
            </w:pPr>
            <w:r w:rsidRPr="001F008D">
              <w:rPr>
                <w:b w:val="0"/>
                <w:bCs w:val="0"/>
                <w:sz w:val="16"/>
                <w:szCs w:val="16"/>
              </w:rPr>
              <w:t>6</w:t>
            </w:r>
          </w:p>
        </w:tc>
        <w:tc>
          <w:tcPr>
            <w:tcW w:w="1276" w:type="pct"/>
          </w:tcPr>
          <w:p w:rsidR="00A71881" w:rsidRPr="001F008D" w:rsidRDefault="00A71881" w:rsidP="008E4190">
            <w:pPr>
              <w:tabs>
                <w:tab w:val="clear" w:pos="993"/>
              </w:tabs>
              <w:snapToGrid w:val="0"/>
              <w:contextualSpacing/>
              <w:rPr>
                <w:b w:val="0"/>
                <w:bCs w:val="0"/>
                <w:sz w:val="16"/>
                <w:szCs w:val="16"/>
              </w:rPr>
            </w:pPr>
            <w:r w:rsidRPr="001F008D">
              <w:rPr>
                <w:b w:val="0"/>
                <w:bCs w:val="0"/>
                <w:sz w:val="16"/>
                <w:szCs w:val="16"/>
              </w:rPr>
              <w:t>1</w:t>
            </w:r>
          </w:p>
        </w:tc>
        <w:tc>
          <w:tcPr>
            <w:tcW w:w="1281" w:type="pct"/>
          </w:tcPr>
          <w:p w:rsidR="00A71881" w:rsidRPr="001F008D" w:rsidRDefault="00A71881" w:rsidP="008E4190">
            <w:pPr>
              <w:tabs>
                <w:tab w:val="clear" w:pos="993"/>
              </w:tabs>
              <w:snapToGrid w:val="0"/>
              <w:contextualSpacing/>
              <w:rPr>
                <w:b w:val="0"/>
                <w:bCs w:val="0"/>
                <w:sz w:val="16"/>
                <w:szCs w:val="16"/>
              </w:rPr>
            </w:pPr>
            <w:r w:rsidRPr="001F008D">
              <w:rPr>
                <w:b w:val="0"/>
                <w:bCs w:val="0"/>
                <w:sz w:val="16"/>
                <w:szCs w:val="16"/>
              </w:rPr>
              <w:t>6</w:t>
            </w:r>
          </w:p>
        </w:tc>
      </w:tr>
      <w:tr w:rsidR="00A71881" w:rsidRPr="001F008D" w:rsidTr="0022163E">
        <w:trPr>
          <w:trHeight w:val="275"/>
        </w:trPr>
        <w:tc>
          <w:tcPr>
            <w:tcW w:w="1167" w:type="pct"/>
          </w:tcPr>
          <w:p w:rsidR="00A71881" w:rsidRPr="001F008D" w:rsidRDefault="00A71881" w:rsidP="008E4190">
            <w:pPr>
              <w:tabs>
                <w:tab w:val="clear" w:pos="993"/>
              </w:tabs>
              <w:snapToGrid w:val="0"/>
              <w:contextualSpacing/>
              <w:rPr>
                <w:b w:val="0"/>
                <w:bCs w:val="0"/>
                <w:sz w:val="16"/>
                <w:szCs w:val="16"/>
                <w:lang w:eastAsia="ja-JP"/>
              </w:rPr>
            </w:pPr>
            <w:r w:rsidRPr="001F008D">
              <w:rPr>
                <w:rFonts w:hint="eastAsia"/>
                <w:b w:val="0"/>
                <w:bCs w:val="0"/>
                <w:sz w:val="16"/>
                <w:szCs w:val="16"/>
                <w:lang w:eastAsia="ja-JP"/>
              </w:rPr>
              <w:t>c</w:t>
            </w:r>
          </w:p>
        </w:tc>
        <w:tc>
          <w:tcPr>
            <w:tcW w:w="1276" w:type="pct"/>
          </w:tcPr>
          <w:p w:rsidR="00A71881" w:rsidRPr="001F008D" w:rsidRDefault="00A71881" w:rsidP="008E4190">
            <w:pPr>
              <w:tabs>
                <w:tab w:val="clear" w:pos="993"/>
              </w:tabs>
              <w:snapToGrid w:val="0"/>
              <w:contextualSpacing/>
              <w:rPr>
                <w:b w:val="0"/>
                <w:bCs w:val="0"/>
                <w:sz w:val="16"/>
                <w:szCs w:val="16"/>
              </w:rPr>
            </w:pPr>
            <w:r w:rsidRPr="001F008D">
              <w:rPr>
                <w:b w:val="0"/>
                <w:bCs w:val="0"/>
                <w:sz w:val="16"/>
                <w:szCs w:val="16"/>
              </w:rPr>
              <w:t>8</w:t>
            </w:r>
          </w:p>
        </w:tc>
        <w:tc>
          <w:tcPr>
            <w:tcW w:w="1276" w:type="pct"/>
          </w:tcPr>
          <w:p w:rsidR="00A71881" w:rsidRPr="001F008D" w:rsidRDefault="00A71881" w:rsidP="008E4190">
            <w:pPr>
              <w:tabs>
                <w:tab w:val="clear" w:pos="993"/>
              </w:tabs>
              <w:snapToGrid w:val="0"/>
              <w:contextualSpacing/>
              <w:rPr>
                <w:b w:val="0"/>
                <w:bCs w:val="0"/>
                <w:sz w:val="16"/>
                <w:szCs w:val="16"/>
              </w:rPr>
            </w:pPr>
            <w:r w:rsidRPr="001F008D">
              <w:rPr>
                <w:b w:val="0"/>
                <w:bCs w:val="0"/>
                <w:sz w:val="16"/>
                <w:szCs w:val="16"/>
              </w:rPr>
              <w:t>3</w:t>
            </w:r>
          </w:p>
        </w:tc>
        <w:tc>
          <w:tcPr>
            <w:tcW w:w="1281" w:type="pct"/>
          </w:tcPr>
          <w:p w:rsidR="00A71881" w:rsidRPr="001F008D" w:rsidRDefault="00A71881" w:rsidP="008E4190">
            <w:pPr>
              <w:tabs>
                <w:tab w:val="clear" w:pos="993"/>
              </w:tabs>
              <w:snapToGrid w:val="0"/>
              <w:contextualSpacing/>
              <w:rPr>
                <w:b w:val="0"/>
                <w:bCs w:val="0"/>
                <w:sz w:val="16"/>
                <w:szCs w:val="16"/>
              </w:rPr>
            </w:pPr>
            <w:r w:rsidRPr="001F008D">
              <w:rPr>
                <w:b w:val="0"/>
                <w:bCs w:val="0"/>
                <w:sz w:val="16"/>
                <w:szCs w:val="16"/>
              </w:rPr>
              <w:t>9</w:t>
            </w:r>
          </w:p>
        </w:tc>
      </w:tr>
      <w:tr w:rsidR="0022163E" w:rsidRPr="001F008D" w:rsidTr="0022163E">
        <w:trPr>
          <w:trHeight w:val="275"/>
        </w:trPr>
        <w:tc>
          <w:tcPr>
            <w:tcW w:w="1167" w:type="pct"/>
          </w:tcPr>
          <w:p w:rsidR="0022163E" w:rsidRPr="001F008D" w:rsidRDefault="0022163E" w:rsidP="008E4190">
            <w:pPr>
              <w:tabs>
                <w:tab w:val="clear" w:pos="993"/>
              </w:tabs>
              <w:snapToGrid w:val="0"/>
              <w:contextualSpacing/>
              <w:rPr>
                <w:b w:val="0"/>
                <w:bCs w:val="0"/>
                <w:sz w:val="16"/>
                <w:szCs w:val="16"/>
                <w:lang w:eastAsia="ja-JP"/>
              </w:rPr>
            </w:pPr>
            <w:r>
              <w:rPr>
                <w:b w:val="0"/>
                <w:bCs w:val="0"/>
                <w:sz w:val="16"/>
                <w:szCs w:val="16"/>
                <w:lang w:eastAsia="ja-JP"/>
              </w:rPr>
              <w:t>d</w:t>
            </w:r>
          </w:p>
        </w:tc>
        <w:tc>
          <w:tcPr>
            <w:tcW w:w="1276" w:type="pct"/>
          </w:tcPr>
          <w:p w:rsidR="0022163E" w:rsidRPr="001F008D" w:rsidRDefault="0022163E" w:rsidP="008E4190">
            <w:pPr>
              <w:tabs>
                <w:tab w:val="clear" w:pos="993"/>
              </w:tabs>
              <w:snapToGrid w:val="0"/>
              <w:contextualSpacing/>
              <w:rPr>
                <w:b w:val="0"/>
                <w:bCs w:val="0"/>
                <w:sz w:val="16"/>
                <w:szCs w:val="16"/>
              </w:rPr>
            </w:pPr>
            <w:r>
              <w:rPr>
                <w:b w:val="0"/>
                <w:bCs w:val="0"/>
                <w:sz w:val="16"/>
                <w:szCs w:val="16"/>
              </w:rPr>
              <w:t>10</w:t>
            </w:r>
          </w:p>
        </w:tc>
        <w:tc>
          <w:tcPr>
            <w:tcW w:w="1276" w:type="pct"/>
          </w:tcPr>
          <w:p w:rsidR="0022163E" w:rsidRPr="001F008D" w:rsidRDefault="0022163E" w:rsidP="008E4190">
            <w:pPr>
              <w:tabs>
                <w:tab w:val="clear" w:pos="993"/>
              </w:tabs>
              <w:snapToGrid w:val="0"/>
              <w:contextualSpacing/>
              <w:rPr>
                <w:b w:val="0"/>
                <w:bCs w:val="0"/>
                <w:sz w:val="16"/>
                <w:szCs w:val="16"/>
              </w:rPr>
            </w:pPr>
            <w:r>
              <w:rPr>
                <w:b w:val="0"/>
                <w:bCs w:val="0"/>
                <w:sz w:val="16"/>
                <w:szCs w:val="16"/>
              </w:rPr>
              <w:t>4</w:t>
            </w:r>
          </w:p>
        </w:tc>
        <w:tc>
          <w:tcPr>
            <w:tcW w:w="1281" w:type="pct"/>
          </w:tcPr>
          <w:p w:rsidR="0022163E" w:rsidRPr="001F008D" w:rsidRDefault="0022163E" w:rsidP="008E4190">
            <w:pPr>
              <w:tabs>
                <w:tab w:val="clear" w:pos="993"/>
              </w:tabs>
              <w:snapToGrid w:val="0"/>
              <w:contextualSpacing/>
              <w:rPr>
                <w:b w:val="0"/>
                <w:bCs w:val="0"/>
                <w:sz w:val="16"/>
                <w:szCs w:val="16"/>
              </w:rPr>
            </w:pPr>
            <w:r>
              <w:rPr>
                <w:b w:val="0"/>
                <w:bCs w:val="0"/>
                <w:sz w:val="16"/>
                <w:szCs w:val="16"/>
              </w:rPr>
              <w:t>11</w:t>
            </w:r>
          </w:p>
        </w:tc>
      </w:tr>
      <w:tr w:rsidR="0022163E" w:rsidRPr="001F008D" w:rsidTr="0022163E">
        <w:trPr>
          <w:trHeight w:val="275"/>
        </w:trPr>
        <w:tc>
          <w:tcPr>
            <w:tcW w:w="1167" w:type="pct"/>
            <w:tcBorders>
              <w:bottom w:val="single" w:sz="4" w:space="0" w:color="auto"/>
            </w:tcBorders>
          </w:tcPr>
          <w:p w:rsidR="0022163E" w:rsidRPr="001F008D" w:rsidRDefault="0022163E" w:rsidP="008E4190">
            <w:pPr>
              <w:tabs>
                <w:tab w:val="clear" w:pos="993"/>
              </w:tabs>
              <w:snapToGrid w:val="0"/>
              <w:contextualSpacing/>
              <w:rPr>
                <w:b w:val="0"/>
                <w:bCs w:val="0"/>
                <w:sz w:val="16"/>
                <w:szCs w:val="16"/>
                <w:lang w:eastAsia="ja-JP"/>
              </w:rPr>
            </w:pPr>
            <w:r>
              <w:rPr>
                <w:b w:val="0"/>
                <w:bCs w:val="0"/>
                <w:sz w:val="16"/>
                <w:szCs w:val="16"/>
                <w:lang w:eastAsia="ja-JP"/>
              </w:rPr>
              <w:t>e</w:t>
            </w:r>
          </w:p>
        </w:tc>
        <w:tc>
          <w:tcPr>
            <w:tcW w:w="1276" w:type="pct"/>
            <w:tcBorders>
              <w:bottom w:val="single" w:sz="4" w:space="0" w:color="auto"/>
            </w:tcBorders>
          </w:tcPr>
          <w:p w:rsidR="0022163E" w:rsidRPr="001F008D" w:rsidRDefault="0022163E" w:rsidP="008E4190">
            <w:pPr>
              <w:tabs>
                <w:tab w:val="clear" w:pos="993"/>
              </w:tabs>
              <w:snapToGrid w:val="0"/>
              <w:contextualSpacing/>
              <w:rPr>
                <w:b w:val="0"/>
                <w:bCs w:val="0"/>
                <w:sz w:val="16"/>
                <w:szCs w:val="16"/>
              </w:rPr>
            </w:pPr>
            <w:r>
              <w:rPr>
                <w:b w:val="0"/>
                <w:bCs w:val="0"/>
                <w:sz w:val="16"/>
                <w:szCs w:val="16"/>
              </w:rPr>
              <w:t>12</w:t>
            </w:r>
          </w:p>
        </w:tc>
        <w:tc>
          <w:tcPr>
            <w:tcW w:w="1276" w:type="pct"/>
            <w:tcBorders>
              <w:bottom w:val="single" w:sz="4" w:space="0" w:color="auto"/>
            </w:tcBorders>
          </w:tcPr>
          <w:p w:rsidR="0022163E" w:rsidRPr="001F008D" w:rsidRDefault="0022163E" w:rsidP="008E4190">
            <w:pPr>
              <w:tabs>
                <w:tab w:val="clear" w:pos="993"/>
              </w:tabs>
              <w:snapToGrid w:val="0"/>
              <w:contextualSpacing/>
              <w:rPr>
                <w:b w:val="0"/>
                <w:bCs w:val="0"/>
                <w:sz w:val="16"/>
                <w:szCs w:val="16"/>
              </w:rPr>
            </w:pPr>
            <w:r>
              <w:rPr>
                <w:b w:val="0"/>
                <w:bCs w:val="0"/>
                <w:sz w:val="16"/>
                <w:szCs w:val="16"/>
              </w:rPr>
              <w:t>5</w:t>
            </w:r>
          </w:p>
        </w:tc>
        <w:tc>
          <w:tcPr>
            <w:tcW w:w="1281" w:type="pct"/>
            <w:tcBorders>
              <w:bottom w:val="single" w:sz="4" w:space="0" w:color="auto"/>
            </w:tcBorders>
          </w:tcPr>
          <w:p w:rsidR="0022163E" w:rsidRPr="001F008D" w:rsidRDefault="0022163E" w:rsidP="008E4190">
            <w:pPr>
              <w:tabs>
                <w:tab w:val="clear" w:pos="993"/>
              </w:tabs>
              <w:snapToGrid w:val="0"/>
              <w:contextualSpacing/>
              <w:rPr>
                <w:b w:val="0"/>
                <w:bCs w:val="0"/>
                <w:sz w:val="16"/>
                <w:szCs w:val="16"/>
              </w:rPr>
            </w:pPr>
            <w:r>
              <w:rPr>
                <w:b w:val="0"/>
                <w:bCs w:val="0"/>
                <w:sz w:val="16"/>
                <w:szCs w:val="16"/>
              </w:rPr>
              <w:t>15</w:t>
            </w:r>
          </w:p>
        </w:tc>
      </w:tr>
    </w:tbl>
    <w:p w:rsidR="00A71881" w:rsidRPr="00C3625A" w:rsidRDefault="00A71881" w:rsidP="008E4190">
      <w:pPr>
        <w:pStyle w:val="20"/>
        <w:widowControl w:val="0"/>
        <w:tabs>
          <w:tab w:val="clear" w:pos="993"/>
        </w:tabs>
        <w:snapToGrid w:val="0"/>
        <w:ind w:firstLine="0"/>
        <w:contextualSpacing/>
        <w:rPr>
          <w:i/>
          <w:sz w:val="16"/>
          <w:szCs w:val="16"/>
        </w:rPr>
      </w:pPr>
      <w:r w:rsidRPr="00C3625A">
        <w:rPr>
          <w:i/>
          <w:sz w:val="16"/>
          <w:szCs w:val="16"/>
        </w:rPr>
        <w:t xml:space="preserve">Note: </w:t>
      </w:r>
      <w:r w:rsidR="005D5D2C" w:rsidRPr="00C3625A">
        <w:rPr>
          <w:i/>
          <w:sz w:val="16"/>
          <w:szCs w:val="16"/>
        </w:rPr>
        <w:t>S</w:t>
      </w:r>
      <w:r w:rsidRPr="00C3625A">
        <w:rPr>
          <w:i/>
          <w:sz w:val="16"/>
          <w:szCs w:val="16"/>
        </w:rPr>
        <w:t>hould be placed under the table</w:t>
      </w:r>
      <w:r w:rsidR="00E177BD">
        <w:rPr>
          <w:i/>
          <w:sz w:val="16"/>
          <w:szCs w:val="16"/>
        </w:rPr>
        <w:t>,</w:t>
      </w:r>
      <w:r w:rsidRPr="00C3625A">
        <w:rPr>
          <w:i/>
          <w:sz w:val="16"/>
          <w:szCs w:val="16"/>
        </w:rPr>
        <w:t xml:space="preserve"> leaving no space in-between; </w:t>
      </w:r>
      <w:r w:rsidR="00815ADD">
        <w:rPr>
          <w:i/>
          <w:sz w:val="16"/>
          <w:szCs w:val="16"/>
        </w:rPr>
        <w:t>8</w:t>
      </w:r>
      <w:r w:rsidR="0022163E">
        <w:rPr>
          <w:i/>
          <w:sz w:val="16"/>
          <w:szCs w:val="16"/>
        </w:rPr>
        <w:t>-10</w:t>
      </w:r>
      <w:r w:rsidR="0054020B">
        <w:rPr>
          <w:i/>
          <w:sz w:val="16"/>
          <w:szCs w:val="16"/>
        </w:rPr>
        <w:t xml:space="preserve"> </w:t>
      </w:r>
      <w:proofErr w:type="spellStart"/>
      <w:r w:rsidRPr="00C3625A">
        <w:rPr>
          <w:i/>
          <w:sz w:val="16"/>
          <w:szCs w:val="16"/>
        </w:rPr>
        <w:t>pt</w:t>
      </w:r>
      <w:proofErr w:type="spellEnd"/>
      <w:r w:rsidRPr="00C3625A">
        <w:rPr>
          <w:i/>
          <w:sz w:val="16"/>
          <w:szCs w:val="16"/>
        </w:rPr>
        <w:t xml:space="preserve"> font</w:t>
      </w:r>
      <w:r w:rsidR="00E177BD">
        <w:rPr>
          <w:i/>
          <w:sz w:val="16"/>
          <w:szCs w:val="16"/>
        </w:rPr>
        <w:t>, and</w:t>
      </w:r>
      <w:r w:rsidRPr="00C3625A">
        <w:rPr>
          <w:i/>
          <w:sz w:val="16"/>
          <w:szCs w:val="16"/>
        </w:rPr>
        <w:t xml:space="preserve"> left- and right-justified.</w:t>
      </w:r>
    </w:p>
    <w:p w:rsidR="00382FBE" w:rsidRPr="00714456" w:rsidRDefault="00382FBE" w:rsidP="008E4190">
      <w:pPr>
        <w:pStyle w:val="20"/>
        <w:widowControl w:val="0"/>
        <w:tabs>
          <w:tab w:val="clear" w:pos="993"/>
        </w:tabs>
        <w:snapToGrid w:val="0"/>
        <w:ind w:firstLine="0"/>
        <w:contextualSpacing/>
      </w:pPr>
    </w:p>
    <w:p w:rsidR="00A71881" w:rsidRPr="00714456" w:rsidRDefault="007755A1" w:rsidP="008E4190">
      <w:pPr>
        <w:pStyle w:val="3"/>
        <w:keepNext w:val="0"/>
        <w:widowControl w:val="0"/>
        <w:tabs>
          <w:tab w:val="clear" w:pos="993"/>
        </w:tabs>
        <w:snapToGrid w:val="0"/>
        <w:contextualSpacing/>
      </w:pPr>
      <w:r>
        <w:rPr>
          <w:lang w:eastAsia="ja-JP"/>
        </w:rPr>
        <w:t>4</w:t>
      </w:r>
      <w:r w:rsidR="003737D5" w:rsidRPr="00714456">
        <w:rPr>
          <w:rFonts w:hint="eastAsia"/>
          <w:lang w:eastAsia="ja-JP"/>
        </w:rPr>
        <w:t xml:space="preserve">.2 </w:t>
      </w:r>
      <w:r w:rsidR="00A71881" w:rsidRPr="00714456">
        <w:t>Figures</w:t>
      </w:r>
    </w:p>
    <w:p w:rsidR="00A71881" w:rsidRPr="00714456" w:rsidRDefault="00A71881" w:rsidP="008E4190">
      <w:pPr>
        <w:pStyle w:val="20"/>
        <w:widowControl w:val="0"/>
        <w:tabs>
          <w:tab w:val="clear" w:pos="993"/>
        </w:tabs>
        <w:snapToGrid w:val="0"/>
        <w:ind w:firstLine="0"/>
        <w:contextualSpacing/>
      </w:pPr>
    </w:p>
    <w:p w:rsidR="005A027F" w:rsidRDefault="005A027F" w:rsidP="008E4190">
      <w:pPr>
        <w:pStyle w:val="20"/>
        <w:widowControl w:val="0"/>
        <w:tabs>
          <w:tab w:val="clear" w:pos="993"/>
        </w:tabs>
        <w:snapToGrid w:val="0"/>
        <w:ind w:firstLineChars="142"/>
        <w:contextualSpacing/>
      </w:pPr>
      <w:r>
        <w:t>Figure numbers and labels should be placed one line below the figure, and justified on both the left and right. Number figures consecutively in the order of their first reference in the text, and place them close to where they are first mentioned (e.g., Fig. 1). Avoid compressing figures; images with a resolution of 600 dpi or higher are preferred. Draw figures clearly, properly embedding any text within the image, rather than cutting and pasting from other sources. Ensure figures are useful and readable after printing.</w:t>
      </w:r>
    </w:p>
    <w:p w:rsidR="00A71881" w:rsidRPr="00714456" w:rsidRDefault="005A027F" w:rsidP="008E4190">
      <w:pPr>
        <w:pStyle w:val="20"/>
        <w:widowControl w:val="0"/>
        <w:tabs>
          <w:tab w:val="clear" w:pos="993"/>
        </w:tabs>
        <w:snapToGrid w:val="0"/>
        <w:ind w:firstLineChars="142"/>
        <w:contextualSpacing/>
        <w:rPr>
          <w:lang w:eastAsia="ja-JP"/>
        </w:rPr>
      </w:pPr>
      <w:r>
        <w:t>Figures should be set to fit either a single column or the full width across two columns. Use a 10-point font size in Times New Roman or a similar font for all figure text, ensuring it is neither too large nor too small. Avoid using outer borders</w:t>
      </w:r>
      <w:r w:rsidR="001946BB">
        <w:t>, italics, or bold (e.g., Figs.</w:t>
      </w:r>
      <w:r>
        <w:t>2–5). Please refer to the provided examples and follow these instructions strictly.</w:t>
      </w:r>
    </w:p>
    <w:p w:rsidR="00A71881" w:rsidRPr="00714456" w:rsidRDefault="00A71881" w:rsidP="008E4190">
      <w:pPr>
        <w:pStyle w:val="20"/>
        <w:widowControl w:val="0"/>
        <w:tabs>
          <w:tab w:val="clear" w:pos="993"/>
        </w:tabs>
        <w:snapToGrid w:val="0"/>
        <w:ind w:firstLine="0"/>
        <w:contextualSpacing/>
      </w:pPr>
    </w:p>
    <w:p w:rsidR="00A71881" w:rsidRDefault="00CE365C" w:rsidP="008E4190">
      <w:pPr>
        <w:pStyle w:val="20"/>
        <w:widowControl w:val="0"/>
        <w:tabs>
          <w:tab w:val="clear" w:pos="993"/>
        </w:tabs>
        <w:snapToGrid w:val="0"/>
        <w:ind w:firstLine="0"/>
        <w:contextualSpacing/>
        <w:jc w:val="center"/>
      </w:pPr>
      <w:r>
        <w:object w:dxaOrig="15436" w:dyaOrig="11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5.3pt;height:157.75pt" o:ole="">
            <v:imagedata r:id="rId12" o:title=""/>
          </v:shape>
          <o:OLEObject Type="Embed" ProgID="Origin95.Graph" ShapeID="_x0000_i1025" DrawAspect="Content" ObjectID="_1813830511" r:id="rId13"/>
        </w:object>
      </w:r>
    </w:p>
    <w:p w:rsidR="003E1BF3" w:rsidRDefault="003E1BF3" w:rsidP="008E4190">
      <w:pPr>
        <w:pStyle w:val="20"/>
        <w:widowControl w:val="0"/>
        <w:tabs>
          <w:tab w:val="clear" w:pos="993"/>
        </w:tabs>
        <w:snapToGrid w:val="0"/>
        <w:ind w:firstLine="0"/>
        <w:contextualSpacing/>
      </w:pPr>
    </w:p>
    <w:p w:rsidR="003E1BF3" w:rsidRDefault="003E1BF3" w:rsidP="008E4190">
      <w:pPr>
        <w:pStyle w:val="20"/>
        <w:widowControl w:val="0"/>
        <w:tabs>
          <w:tab w:val="clear" w:pos="993"/>
        </w:tabs>
        <w:snapToGrid w:val="0"/>
        <w:ind w:firstLine="0"/>
        <w:contextualSpacing/>
        <w:rPr>
          <w:rStyle w:val="FigandTable"/>
        </w:rPr>
      </w:pPr>
      <w:r w:rsidRPr="00714456">
        <w:t>Fig.1</w:t>
      </w:r>
      <w:r w:rsidRPr="00714456">
        <w:rPr>
          <w:rFonts w:hint="eastAsia"/>
          <w:lang w:eastAsia="ja-JP"/>
        </w:rPr>
        <w:t xml:space="preserve"> </w:t>
      </w:r>
      <w:r w:rsidRPr="00714456">
        <w:t xml:space="preserve">This is </w:t>
      </w:r>
      <w:r>
        <w:t xml:space="preserve">a good </w:t>
      </w:r>
      <w:r w:rsidRPr="00714456">
        <w:t xml:space="preserve">example </w:t>
      </w:r>
      <w:r>
        <w:t>of</w:t>
      </w:r>
      <w:r w:rsidRPr="00714456">
        <w:t xml:space="preserve"> figure </w:t>
      </w:r>
      <w:r w:rsidRPr="00714456">
        <w:rPr>
          <w:rStyle w:val="FigandTable"/>
        </w:rPr>
        <w:t>formatting</w:t>
      </w:r>
    </w:p>
    <w:p w:rsidR="003E1BF3" w:rsidRDefault="003E1BF3" w:rsidP="008E4190">
      <w:pPr>
        <w:pStyle w:val="20"/>
        <w:widowControl w:val="0"/>
        <w:tabs>
          <w:tab w:val="clear" w:pos="993"/>
        </w:tabs>
        <w:snapToGrid w:val="0"/>
        <w:ind w:firstLine="0"/>
        <w:contextualSpacing/>
        <w:rPr>
          <w:lang w:eastAsia="ja-JP"/>
        </w:rPr>
      </w:pPr>
    </w:p>
    <w:p w:rsidR="008A4BA9" w:rsidRDefault="008A4BA9" w:rsidP="008E4190">
      <w:pPr>
        <w:pStyle w:val="2"/>
        <w:tabs>
          <w:tab w:val="clear" w:pos="993"/>
        </w:tabs>
        <w:autoSpaceDE w:val="0"/>
        <w:autoSpaceDN w:val="0"/>
        <w:snapToGrid w:val="0"/>
        <w:contextualSpacing/>
        <w:rPr>
          <w:caps w:val="0"/>
          <w:lang w:eastAsia="ja-JP"/>
        </w:rPr>
      </w:pPr>
      <w:r>
        <w:rPr>
          <w:bCs w:val="0"/>
          <w:lang w:eastAsia="ja-JP"/>
        </w:rPr>
        <w:t>4</w:t>
      </w:r>
      <w:r w:rsidRPr="00714456">
        <w:rPr>
          <w:rFonts w:hint="eastAsia"/>
          <w:bCs w:val="0"/>
          <w:lang w:eastAsia="ja-JP"/>
        </w:rPr>
        <w:t xml:space="preserve">.3 </w:t>
      </w:r>
      <w:r w:rsidRPr="002379D0">
        <w:rPr>
          <w:caps w:val="0"/>
        </w:rPr>
        <w:t>Copyright Form</w:t>
      </w:r>
    </w:p>
    <w:p w:rsidR="008A4BA9" w:rsidRPr="00763D6D" w:rsidRDefault="008A4BA9" w:rsidP="008E4190">
      <w:pPr>
        <w:snapToGrid w:val="0"/>
        <w:contextualSpacing/>
        <w:rPr>
          <w:lang w:eastAsia="ja-JP"/>
        </w:rPr>
      </w:pPr>
    </w:p>
    <w:p w:rsidR="008A4BA9" w:rsidRDefault="001946BB" w:rsidP="008E4190">
      <w:pPr>
        <w:pStyle w:val="20"/>
        <w:widowControl w:val="0"/>
        <w:tabs>
          <w:tab w:val="clear" w:pos="993"/>
        </w:tabs>
        <w:snapToGrid w:val="0"/>
        <w:ind w:firstLineChars="142"/>
        <w:contextualSpacing/>
        <w:rPr>
          <w:lang w:eastAsia="ja-JP"/>
        </w:rPr>
      </w:pPr>
      <w:r w:rsidRPr="001946BB">
        <w:t xml:space="preserve">A copyright form signed by all authors is required for submission to the GEOMATE Journal. This form must be submitted along with the paper. You can download the copyright form from the GEOMATE </w:t>
      </w:r>
      <w:r w:rsidRPr="001946BB">
        <w:t>website.</w:t>
      </w:r>
    </w:p>
    <w:p w:rsidR="008A4BA9" w:rsidRDefault="008A4BA9" w:rsidP="008E4190">
      <w:pPr>
        <w:pStyle w:val="20"/>
        <w:widowControl w:val="0"/>
        <w:tabs>
          <w:tab w:val="clear" w:pos="993"/>
        </w:tabs>
        <w:snapToGrid w:val="0"/>
        <w:ind w:firstLine="0"/>
        <w:contextualSpacing/>
        <w:rPr>
          <w:lang w:eastAsia="ja-JP"/>
        </w:rPr>
      </w:pPr>
    </w:p>
    <w:p w:rsidR="003E1BF3" w:rsidRDefault="00AA3150" w:rsidP="008E4190">
      <w:pPr>
        <w:pStyle w:val="20"/>
        <w:widowControl w:val="0"/>
        <w:tabs>
          <w:tab w:val="clear" w:pos="993"/>
        </w:tabs>
        <w:snapToGrid w:val="0"/>
        <w:ind w:firstLine="0"/>
        <w:contextualSpacing/>
      </w:pPr>
      <w:r>
        <w:object w:dxaOrig="15437" w:dyaOrig="11815">
          <v:shape id="_x0000_i1026" type="#_x0000_t75" style="width:196.8pt;height:150.65pt" o:ole="">
            <v:imagedata r:id="rId14" o:title=""/>
          </v:shape>
          <o:OLEObject Type="Embed" ProgID="Origin95.Graph" ShapeID="_x0000_i1026" DrawAspect="Content" ObjectID="_1813830512" r:id="rId15"/>
        </w:object>
      </w:r>
    </w:p>
    <w:p w:rsidR="003E1BF3" w:rsidRDefault="003E1BF3" w:rsidP="008E4190">
      <w:pPr>
        <w:pStyle w:val="20"/>
        <w:widowControl w:val="0"/>
        <w:tabs>
          <w:tab w:val="clear" w:pos="993"/>
        </w:tabs>
        <w:snapToGrid w:val="0"/>
        <w:ind w:firstLine="0"/>
        <w:contextualSpacing/>
        <w:rPr>
          <w:lang w:eastAsia="ja-JP"/>
        </w:rPr>
      </w:pPr>
    </w:p>
    <w:p w:rsidR="003E1BF3" w:rsidRDefault="003E1BF3" w:rsidP="008E4190">
      <w:pPr>
        <w:pStyle w:val="20"/>
        <w:widowControl w:val="0"/>
        <w:tabs>
          <w:tab w:val="clear" w:pos="993"/>
        </w:tabs>
        <w:snapToGrid w:val="0"/>
        <w:ind w:firstLine="0"/>
        <w:contextualSpacing/>
        <w:rPr>
          <w:rStyle w:val="FigandTable"/>
        </w:rPr>
      </w:pPr>
      <w:r w:rsidRPr="00714456">
        <w:t>Fig.</w:t>
      </w:r>
      <w:r w:rsidR="00AC62B8">
        <w:t xml:space="preserve"> </w:t>
      </w:r>
      <w:r>
        <w:t>2</w:t>
      </w:r>
      <w:r w:rsidRPr="00714456">
        <w:rPr>
          <w:rFonts w:hint="eastAsia"/>
          <w:lang w:eastAsia="ja-JP"/>
        </w:rPr>
        <w:t xml:space="preserve"> </w:t>
      </w:r>
      <w:r w:rsidRPr="00714456">
        <w:t xml:space="preserve">This is </w:t>
      </w:r>
      <w:r>
        <w:t xml:space="preserve">a bad </w:t>
      </w:r>
      <w:r w:rsidRPr="00714456">
        <w:t xml:space="preserve">example </w:t>
      </w:r>
      <w:r>
        <w:t>of</w:t>
      </w:r>
      <w:r w:rsidRPr="00714456">
        <w:t xml:space="preserve"> </w:t>
      </w:r>
      <w:r w:rsidR="00AC62B8">
        <w:t xml:space="preserve">a </w:t>
      </w:r>
      <w:r w:rsidRPr="00714456">
        <w:t xml:space="preserve">figure </w:t>
      </w:r>
      <w:r>
        <w:rPr>
          <w:rStyle w:val="FigandTable"/>
        </w:rPr>
        <w:t>(Too small font not allowed)</w:t>
      </w:r>
    </w:p>
    <w:p w:rsidR="008310F9" w:rsidRDefault="008310F9" w:rsidP="008E4190">
      <w:pPr>
        <w:pStyle w:val="20"/>
        <w:widowControl w:val="0"/>
        <w:tabs>
          <w:tab w:val="clear" w:pos="993"/>
        </w:tabs>
        <w:snapToGrid w:val="0"/>
        <w:ind w:firstLine="0"/>
        <w:contextualSpacing/>
        <w:rPr>
          <w:lang w:eastAsia="ja-JP"/>
        </w:rPr>
      </w:pPr>
    </w:p>
    <w:p w:rsidR="008310F9" w:rsidRDefault="00AA3150" w:rsidP="008E4190">
      <w:pPr>
        <w:pStyle w:val="20"/>
        <w:widowControl w:val="0"/>
        <w:tabs>
          <w:tab w:val="clear" w:pos="993"/>
        </w:tabs>
        <w:snapToGrid w:val="0"/>
        <w:ind w:firstLine="0"/>
        <w:contextualSpacing/>
      </w:pPr>
      <w:r>
        <w:object w:dxaOrig="15437" w:dyaOrig="11815">
          <v:shape id="_x0000_i1027" type="#_x0000_t75" style="width:196.8pt;height:150.65pt" o:ole="">
            <v:imagedata r:id="rId16" o:title=""/>
          </v:shape>
          <o:OLEObject Type="Embed" ProgID="Origin95.Graph" ShapeID="_x0000_i1027" DrawAspect="Content" ObjectID="_1813830513" r:id="rId17"/>
        </w:object>
      </w:r>
    </w:p>
    <w:p w:rsidR="008310F9" w:rsidRDefault="008310F9" w:rsidP="008E4190">
      <w:pPr>
        <w:pStyle w:val="20"/>
        <w:widowControl w:val="0"/>
        <w:tabs>
          <w:tab w:val="clear" w:pos="993"/>
        </w:tabs>
        <w:snapToGrid w:val="0"/>
        <w:ind w:firstLine="0"/>
        <w:contextualSpacing/>
        <w:rPr>
          <w:lang w:eastAsia="ja-JP"/>
        </w:rPr>
      </w:pPr>
    </w:p>
    <w:p w:rsidR="008310F9" w:rsidRPr="008310F9" w:rsidRDefault="008310F9" w:rsidP="008E4190">
      <w:pPr>
        <w:pStyle w:val="20"/>
        <w:widowControl w:val="0"/>
        <w:tabs>
          <w:tab w:val="clear" w:pos="993"/>
        </w:tabs>
        <w:snapToGrid w:val="0"/>
        <w:ind w:firstLine="0"/>
        <w:contextualSpacing/>
        <w:rPr>
          <w:rFonts w:cs="Times New Roman"/>
          <w:szCs w:val="18"/>
        </w:rPr>
      </w:pPr>
      <w:r w:rsidRPr="00714456">
        <w:t>Fig.</w:t>
      </w:r>
      <w:r w:rsidR="000C17B3">
        <w:t xml:space="preserve"> </w:t>
      </w:r>
      <w:r w:rsidR="008A633D">
        <w:t>3</w:t>
      </w:r>
      <w:r w:rsidRPr="00714456">
        <w:rPr>
          <w:rFonts w:hint="eastAsia"/>
          <w:lang w:eastAsia="ja-JP"/>
        </w:rPr>
        <w:t xml:space="preserve"> </w:t>
      </w:r>
      <w:r w:rsidRPr="00714456">
        <w:t xml:space="preserve">This is </w:t>
      </w:r>
      <w:r>
        <w:t xml:space="preserve">a bad </w:t>
      </w:r>
      <w:r w:rsidRPr="00714456">
        <w:t xml:space="preserve">example </w:t>
      </w:r>
      <w:r>
        <w:t>of</w:t>
      </w:r>
      <w:r w:rsidRPr="00714456">
        <w:t xml:space="preserve"> figure </w:t>
      </w:r>
      <w:r>
        <w:rPr>
          <w:rStyle w:val="FigandTable"/>
        </w:rPr>
        <w:t xml:space="preserve">(Too big </w:t>
      </w:r>
      <w:r w:rsidR="000C17B3">
        <w:rPr>
          <w:rStyle w:val="FigandTable"/>
        </w:rPr>
        <w:t xml:space="preserve">or too small </w:t>
      </w:r>
      <w:r>
        <w:rPr>
          <w:rStyle w:val="FigandTable"/>
        </w:rPr>
        <w:t xml:space="preserve">font </w:t>
      </w:r>
      <w:r w:rsidR="000C17B3">
        <w:rPr>
          <w:rStyle w:val="FigandTable"/>
        </w:rPr>
        <w:t xml:space="preserve">sizes are </w:t>
      </w:r>
      <w:r>
        <w:rPr>
          <w:rStyle w:val="FigandTable"/>
        </w:rPr>
        <w:t>not allowed)</w:t>
      </w:r>
    </w:p>
    <w:p w:rsidR="003E1BF3" w:rsidRPr="00714456" w:rsidRDefault="003E1BF3" w:rsidP="008E4190">
      <w:pPr>
        <w:pStyle w:val="20"/>
        <w:widowControl w:val="0"/>
        <w:tabs>
          <w:tab w:val="clear" w:pos="993"/>
        </w:tabs>
        <w:snapToGrid w:val="0"/>
        <w:ind w:firstLine="0"/>
        <w:contextualSpacing/>
        <w:jc w:val="center"/>
      </w:pPr>
    </w:p>
    <w:p w:rsidR="00A71881" w:rsidRPr="00714456" w:rsidRDefault="00AA3150" w:rsidP="008E4190">
      <w:pPr>
        <w:pStyle w:val="20"/>
        <w:widowControl w:val="0"/>
        <w:tabs>
          <w:tab w:val="clear" w:pos="993"/>
        </w:tabs>
        <w:snapToGrid w:val="0"/>
        <w:ind w:firstLine="0"/>
        <w:contextualSpacing/>
        <w:jc w:val="center"/>
      </w:pPr>
      <w:r>
        <w:object w:dxaOrig="15437" w:dyaOrig="11815">
          <v:shape id="_x0000_i1028" type="#_x0000_t75" style="width:196.05pt;height:150.05pt" o:ole="">
            <v:imagedata r:id="rId18" o:title=""/>
          </v:shape>
          <o:OLEObject Type="Embed" ProgID="Origin95.Graph" ShapeID="_x0000_i1028" DrawAspect="Content" ObjectID="_1813830514" r:id="rId19"/>
        </w:object>
      </w:r>
    </w:p>
    <w:p w:rsidR="003E1BF3" w:rsidRDefault="003E1BF3" w:rsidP="008E4190">
      <w:pPr>
        <w:pStyle w:val="20"/>
        <w:widowControl w:val="0"/>
        <w:tabs>
          <w:tab w:val="clear" w:pos="993"/>
        </w:tabs>
        <w:snapToGrid w:val="0"/>
        <w:ind w:firstLine="0"/>
        <w:contextualSpacing/>
      </w:pPr>
    </w:p>
    <w:p w:rsidR="003E1BF3" w:rsidRDefault="00D35FF3" w:rsidP="008E4190">
      <w:pPr>
        <w:pStyle w:val="20"/>
        <w:widowControl w:val="0"/>
        <w:tabs>
          <w:tab w:val="clear" w:pos="993"/>
        </w:tabs>
        <w:snapToGrid w:val="0"/>
        <w:ind w:firstLine="0"/>
        <w:contextualSpacing/>
        <w:rPr>
          <w:rStyle w:val="FigandTable"/>
        </w:rPr>
      </w:pPr>
      <w:r w:rsidRPr="00714456">
        <w:t>Fig.</w:t>
      </w:r>
      <w:r w:rsidR="00E341B4">
        <w:t xml:space="preserve"> </w:t>
      </w:r>
      <w:r w:rsidR="008A633D">
        <w:t>4</w:t>
      </w:r>
      <w:r w:rsidR="00D73759" w:rsidRPr="00714456">
        <w:rPr>
          <w:rFonts w:hint="eastAsia"/>
          <w:lang w:eastAsia="ja-JP"/>
        </w:rPr>
        <w:t xml:space="preserve"> </w:t>
      </w:r>
      <w:r w:rsidR="003E1BF3" w:rsidRPr="00714456">
        <w:t xml:space="preserve">This is </w:t>
      </w:r>
      <w:r w:rsidR="003E1BF3">
        <w:t xml:space="preserve">a bad </w:t>
      </w:r>
      <w:r w:rsidR="003E1BF3" w:rsidRPr="00714456">
        <w:t xml:space="preserve">example </w:t>
      </w:r>
      <w:r w:rsidR="003E1BF3">
        <w:t>of</w:t>
      </w:r>
      <w:r w:rsidR="003E1BF3" w:rsidRPr="00714456">
        <w:t xml:space="preserve"> figure </w:t>
      </w:r>
      <w:r w:rsidR="00973D97">
        <w:rPr>
          <w:rStyle w:val="FigandTable"/>
        </w:rPr>
        <w:t>(Bold font not allowed)</w:t>
      </w:r>
    </w:p>
    <w:p w:rsidR="0022163E" w:rsidRDefault="0022163E" w:rsidP="008E4190">
      <w:pPr>
        <w:pStyle w:val="20"/>
        <w:widowControl w:val="0"/>
        <w:tabs>
          <w:tab w:val="clear" w:pos="993"/>
        </w:tabs>
        <w:snapToGrid w:val="0"/>
        <w:ind w:firstLine="0"/>
        <w:contextualSpacing/>
        <w:rPr>
          <w:lang w:eastAsia="ja-JP"/>
        </w:rPr>
      </w:pPr>
    </w:p>
    <w:p w:rsidR="008A4BA9" w:rsidRPr="00714456" w:rsidRDefault="008A4BA9" w:rsidP="008E4190">
      <w:pPr>
        <w:pStyle w:val="20"/>
        <w:widowControl w:val="0"/>
        <w:tabs>
          <w:tab w:val="clear" w:pos="993"/>
        </w:tabs>
        <w:snapToGrid w:val="0"/>
        <w:ind w:firstLine="0"/>
        <w:contextualSpacing/>
        <w:rPr>
          <w:b/>
          <w:bCs w:val="0"/>
        </w:rPr>
      </w:pPr>
      <w:r>
        <w:rPr>
          <w:b/>
          <w:bCs w:val="0"/>
        </w:rPr>
        <w:t xml:space="preserve">4.4 </w:t>
      </w:r>
      <w:r w:rsidRPr="00714456">
        <w:rPr>
          <w:b/>
          <w:bCs w:val="0"/>
        </w:rPr>
        <w:t>Equations</w:t>
      </w:r>
    </w:p>
    <w:p w:rsidR="008A4BA9" w:rsidRPr="00714456" w:rsidRDefault="008A4BA9" w:rsidP="008E4190">
      <w:pPr>
        <w:pStyle w:val="20"/>
        <w:widowControl w:val="0"/>
        <w:tabs>
          <w:tab w:val="clear" w:pos="993"/>
        </w:tabs>
        <w:snapToGrid w:val="0"/>
        <w:ind w:firstLine="0"/>
        <w:contextualSpacing/>
      </w:pPr>
    </w:p>
    <w:p w:rsidR="008A4BA9" w:rsidRPr="00714456" w:rsidRDefault="001946BB" w:rsidP="008E4190">
      <w:pPr>
        <w:pStyle w:val="Text"/>
        <w:snapToGrid w:val="0"/>
        <w:spacing w:line="240" w:lineRule="auto"/>
        <w:ind w:firstLine="284"/>
        <w:contextualSpacing/>
        <w:rPr>
          <w:lang w:eastAsia="ja-JP"/>
        </w:rPr>
      </w:pPr>
      <w:r w:rsidRPr="001946BB">
        <w:t>Equations and symbols should be typed using the equation editor. Number equations consecutively, placing the equation numbers in parentheses, as shown in the example below:</w:t>
      </w:r>
    </w:p>
    <w:p w:rsidR="008A4BA9" w:rsidRPr="00714456" w:rsidRDefault="008A4BA9" w:rsidP="008E4190">
      <w:pPr>
        <w:pStyle w:val="Text"/>
        <w:snapToGrid w:val="0"/>
        <w:spacing w:line="240" w:lineRule="auto"/>
        <w:ind w:firstLine="0"/>
        <w:contextualSpacing/>
        <w:rPr>
          <w:lang w:eastAsia="ja-JP"/>
        </w:rPr>
      </w:pPr>
    </w:p>
    <w:p w:rsidR="008A4BA9" w:rsidRPr="00714456" w:rsidRDefault="008A4BA9" w:rsidP="008E4190">
      <w:pPr>
        <w:pStyle w:val="Equation"/>
        <w:snapToGrid w:val="0"/>
        <w:spacing w:line="240" w:lineRule="auto"/>
        <w:contextualSpacing/>
        <w:jc w:val="left"/>
      </w:pPr>
      <w:r w:rsidRPr="00714456">
        <w:rPr>
          <w:position w:val="-12"/>
          <w:szCs w:val="21"/>
        </w:rPr>
        <w:object w:dxaOrig="2120" w:dyaOrig="380">
          <v:shape id="_x0000_i1029" type="#_x0000_t75" style="width:102.7pt;height:18.75pt" o:ole="">
            <v:imagedata r:id="rId20" o:title=""/>
          </v:shape>
          <o:OLEObject Type="Embed" ProgID="Equation.3" ShapeID="_x0000_i1029" DrawAspect="Content" ObjectID="_1813830515" r:id="rId21"/>
        </w:object>
      </w:r>
      <w:r w:rsidRPr="00714456">
        <w:t xml:space="preserve">               </w:t>
      </w:r>
      <w:r w:rsidRPr="00714456">
        <w:rPr>
          <w:rFonts w:hint="eastAsia"/>
          <w:lang w:eastAsia="ja-JP"/>
        </w:rPr>
        <w:t xml:space="preserve">                    </w:t>
      </w:r>
      <w:r w:rsidRPr="00714456">
        <w:t xml:space="preserve"> (1)</w:t>
      </w:r>
    </w:p>
    <w:p w:rsidR="008A4BA9" w:rsidRPr="00714456" w:rsidRDefault="008A4BA9" w:rsidP="008E4190">
      <w:pPr>
        <w:tabs>
          <w:tab w:val="clear" w:pos="993"/>
        </w:tabs>
        <w:snapToGrid w:val="0"/>
        <w:contextualSpacing/>
      </w:pPr>
    </w:p>
    <w:p w:rsidR="008A4BA9" w:rsidRPr="00714456" w:rsidRDefault="001946BB" w:rsidP="008E4190">
      <w:pPr>
        <w:pStyle w:val="20"/>
        <w:widowControl w:val="0"/>
        <w:tabs>
          <w:tab w:val="clear" w:pos="993"/>
        </w:tabs>
        <w:snapToGrid w:val="0"/>
        <w:contextualSpacing/>
        <w:rPr>
          <w:lang w:eastAsia="ja-JP"/>
        </w:rPr>
      </w:pPr>
      <w:r>
        <w:rPr>
          <w:rFonts w:cs="Times New Roman"/>
          <w:bCs w:val="0"/>
        </w:rPr>
        <w:t>R</w:t>
      </w:r>
      <w:r w:rsidRPr="001946BB">
        <w:rPr>
          <w:rFonts w:cs="Times New Roman"/>
          <w:bCs w:val="0"/>
        </w:rPr>
        <w:t>efer to equations as “Eq. (1)” rather than “equation (1),” except at the beginning of a sentence, where you would write “Equation (1) is...”. The equation number, enclosed in parentheses, should be right-justified. Define symbols and notations when they first appear. Leave one blank line before and after each equation. Equations should fit either a single column or the full width across two columns.</w:t>
      </w:r>
    </w:p>
    <w:p w:rsidR="00A71881" w:rsidRDefault="00A71881" w:rsidP="008E4190">
      <w:pPr>
        <w:pStyle w:val="20"/>
        <w:widowControl w:val="0"/>
        <w:tabs>
          <w:tab w:val="clear" w:pos="993"/>
        </w:tabs>
        <w:snapToGrid w:val="0"/>
        <w:ind w:firstLine="0"/>
        <w:contextualSpacing/>
        <w:rPr>
          <w:lang w:eastAsia="ja-JP"/>
        </w:rPr>
      </w:pPr>
    </w:p>
    <w:p w:rsidR="0052167E" w:rsidRPr="00714456" w:rsidRDefault="000D2BC1" w:rsidP="008E4190">
      <w:pPr>
        <w:pStyle w:val="20"/>
        <w:widowControl w:val="0"/>
        <w:tabs>
          <w:tab w:val="clear" w:pos="993"/>
        </w:tabs>
        <w:snapToGrid w:val="0"/>
        <w:ind w:firstLine="0"/>
        <w:contextualSpacing/>
        <w:rPr>
          <w:lang w:eastAsia="ja-JP"/>
        </w:rPr>
      </w:pPr>
      <w:r>
        <w:object w:dxaOrig="15436" w:dyaOrig="11815">
          <v:shape id="_x0000_i1030" type="#_x0000_t75" style="width:205.3pt;height:157.75pt" o:ole="" o:bordertopcolor="this" o:borderleftcolor="this" o:borderbottomcolor="this" o:borderrightcolor="this">
            <v:imagedata r:id="rId22" o:title=""/>
            <w10:bordertop type="single" width="4"/>
            <w10:borderleft type="single" width="4"/>
            <w10:borderbottom type="single" width="4"/>
            <w10:borderright type="single" width="4"/>
          </v:shape>
          <o:OLEObject Type="Embed" ProgID="Origin95.Graph" ShapeID="_x0000_i1030" DrawAspect="Content" ObjectID="_1813830516" r:id="rId23"/>
        </w:object>
      </w:r>
    </w:p>
    <w:p w:rsidR="00A71881" w:rsidRDefault="00A71881" w:rsidP="008E4190">
      <w:pPr>
        <w:pStyle w:val="20"/>
        <w:widowControl w:val="0"/>
        <w:tabs>
          <w:tab w:val="clear" w:pos="993"/>
        </w:tabs>
        <w:snapToGrid w:val="0"/>
        <w:ind w:firstLine="0"/>
        <w:contextualSpacing/>
        <w:rPr>
          <w:b/>
          <w:bCs w:val="0"/>
        </w:rPr>
      </w:pPr>
    </w:p>
    <w:p w:rsidR="008A633D" w:rsidRPr="00714456" w:rsidRDefault="008A633D" w:rsidP="008E4190">
      <w:pPr>
        <w:pStyle w:val="20"/>
        <w:widowControl w:val="0"/>
        <w:tabs>
          <w:tab w:val="clear" w:pos="993"/>
        </w:tabs>
        <w:snapToGrid w:val="0"/>
        <w:ind w:firstLine="0"/>
        <w:contextualSpacing/>
        <w:rPr>
          <w:lang w:eastAsia="ja-JP"/>
        </w:rPr>
      </w:pPr>
      <w:r w:rsidRPr="00714456">
        <w:t>Fig.</w:t>
      </w:r>
      <w:r w:rsidR="00E341B4">
        <w:t xml:space="preserve"> </w:t>
      </w:r>
      <w:r>
        <w:t>5</w:t>
      </w:r>
      <w:r w:rsidRPr="00714456">
        <w:rPr>
          <w:rFonts w:hint="eastAsia"/>
          <w:lang w:eastAsia="ja-JP"/>
        </w:rPr>
        <w:t xml:space="preserve"> </w:t>
      </w:r>
      <w:r w:rsidRPr="00714456">
        <w:t xml:space="preserve">This is </w:t>
      </w:r>
      <w:r>
        <w:t xml:space="preserve">a bad </w:t>
      </w:r>
      <w:r w:rsidRPr="00714456">
        <w:t xml:space="preserve">example </w:t>
      </w:r>
      <w:r>
        <w:t>of</w:t>
      </w:r>
      <w:r w:rsidRPr="00714456">
        <w:t xml:space="preserve"> </w:t>
      </w:r>
      <w:r w:rsidR="00E341B4">
        <w:t xml:space="preserve">a </w:t>
      </w:r>
      <w:r w:rsidRPr="00714456">
        <w:t xml:space="preserve">figure </w:t>
      </w:r>
      <w:r>
        <w:rPr>
          <w:rStyle w:val="FigandTable"/>
        </w:rPr>
        <w:t xml:space="preserve">(Outer borders </w:t>
      </w:r>
      <w:r w:rsidR="00E341B4">
        <w:rPr>
          <w:rStyle w:val="FigandTable"/>
        </w:rPr>
        <w:t xml:space="preserve">are </w:t>
      </w:r>
      <w:r>
        <w:rPr>
          <w:rStyle w:val="FigandTable"/>
        </w:rPr>
        <w:t>not allowed)</w:t>
      </w:r>
    </w:p>
    <w:p w:rsidR="008A633D" w:rsidRPr="00714456" w:rsidRDefault="008A633D" w:rsidP="008E4190">
      <w:pPr>
        <w:pStyle w:val="20"/>
        <w:widowControl w:val="0"/>
        <w:tabs>
          <w:tab w:val="clear" w:pos="993"/>
        </w:tabs>
        <w:snapToGrid w:val="0"/>
        <w:ind w:firstLine="0"/>
        <w:contextualSpacing/>
        <w:rPr>
          <w:b/>
          <w:bCs w:val="0"/>
        </w:rPr>
      </w:pPr>
    </w:p>
    <w:p w:rsidR="00906669" w:rsidRPr="00F97FE4" w:rsidRDefault="007755A1" w:rsidP="008E4190">
      <w:pPr>
        <w:pStyle w:val="2"/>
        <w:tabs>
          <w:tab w:val="clear" w:pos="993"/>
        </w:tabs>
        <w:autoSpaceDE w:val="0"/>
        <w:autoSpaceDN w:val="0"/>
        <w:snapToGrid w:val="0"/>
        <w:contextualSpacing/>
        <w:rPr>
          <w:b w:val="0"/>
          <w:i/>
        </w:rPr>
      </w:pPr>
      <w:r>
        <w:rPr>
          <w:b w:val="0"/>
          <w:i/>
          <w:caps w:val="0"/>
          <w:lang w:eastAsia="ja-JP"/>
        </w:rPr>
        <w:t>4</w:t>
      </w:r>
      <w:r w:rsidR="00906669">
        <w:rPr>
          <w:b w:val="0"/>
          <w:i/>
          <w:caps w:val="0"/>
          <w:lang w:eastAsia="ja-JP"/>
        </w:rPr>
        <w:t xml:space="preserve">.4.1 </w:t>
      </w:r>
      <w:r w:rsidR="00906669" w:rsidRPr="00F97FE4">
        <w:rPr>
          <w:b w:val="0"/>
          <w:i/>
          <w:caps w:val="0"/>
          <w:lang w:eastAsia="ja-JP"/>
        </w:rPr>
        <w:t>Proofread</w:t>
      </w:r>
    </w:p>
    <w:p w:rsidR="00906669" w:rsidRDefault="001946BB" w:rsidP="008E4190">
      <w:pPr>
        <w:pStyle w:val="Text"/>
        <w:snapToGrid w:val="0"/>
        <w:spacing w:line="240" w:lineRule="auto"/>
        <w:ind w:firstLineChars="150" w:firstLine="300"/>
        <w:contextualSpacing/>
        <w:rPr>
          <w:lang w:eastAsia="ja-JP"/>
        </w:rPr>
      </w:pPr>
      <w:r w:rsidRPr="001946BB">
        <w:t>If English is not your native language and you feel that the quality of English in your paper is not up to standard, please ask a native English-speaking colleague to proofread your work, or consider consulting a professional proofreader.</w:t>
      </w:r>
    </w:p>
    <w:p w:rsidR="00906669" w:rsidRPr="00906669" w:rsidRDefault="00906669" w:rsidP="008E4190">
      <w:pPr>
        <w:pStyle w:val="20"/>
        <w:widowControl w:val="0"/>
        <w:tabs>
          <w:tab w:val="clear" w:pos="993"/>
        </w:tabs>
        <w:snapToGrid w:val="0"/>
        <w:ind w:firstLine="0"/>
        <w:contextualSpacing/>
        <w:rPr>
          <w:lang w:eastAsia="ja-JP"/>
        </w:rPr>
      </w:pPr>
    </w:p>
    <w:p w:rsidR="00A71881" w:rsidRPr="00714456" w:rsidRDefault="007755A1" w:rsidP="008E4190">
      <w:pPr>
        <w:pStyle w:val="2"/>
        <w:tabs>
          <w:tab w:val="clear" w:pos="993"/>
        </w:tabs>
        <w:autoSpaceDE w:val="0"/>
        <w:autoSpaceDN w:val="0"/>
        <w:snapToGrid w:val="0"/>
        <w:contextualSpacing/>
        <w:rPr>
          <w:b w:val="0"/>
          <w:i/>
        </w:rPr>
      </w:pPr>
      <w:r>
        <w:rPr>
          <w:b w:val="0"/>
          <w:i/>
          <w:caps w:val="0"/>
          <w:lang w:eastAsia="ja-JP"/>
        </w:rPr>
        <w:t>4</w:t>
      </w:r>
      <w:r w:rsidR="00906669">
        <w:rPr>
          <w:rFonts w:hint="eastAsia"/>
          <w:b w:val="0"/>
          <w:i/>
          <w:caps w:val="0"/>
          <w:lang w:eastAsia="ja-JP"/>
        </w:rPr>
        <w:t>.4.</w:t>
      </w:r>
      <w:r w:rsidR="00906669">
        <w:rPr>
          <w:b w:val="0"/>
          <w:i/>
          <w:caps w:val="0"/>
          <w:lang w:eastAsia="ja-JP"/>
        </w:rPr>
        <w:t xml:space="preserve">2 </w:t>
      </w:r>
      <w:r w:rsidR="00A71881" w:rsidRPr="00714456">
        <w:rPr>
          <w:b w:val="0"/>
          <w:i/>
          <w:caps w:val="0"/>
          <w:lang w:eastAsia="ja-JP"/>
        </w:rPr>
        <w:t>Color figures and drawings</w:t>
      </w:r>
    </w:p>
    <w:p w:rsidR="00A71881" w:rsidRPr="00714456" w:rsidRDefault="001946BB" w:rsidP="008E4190">
      <w:pPr>
        <w:pStyle w:val="20"/>
        <w:widowControl w:val="0"/>
        <w:tabs>
          <w:tab w:val="clear" w:pos="993"/>
        </w:tabs>
        <w:snapToGrid w:val="0"/>
        <w:contextualSpacing/>
        <w:rPr>
          <w:lang w:eastAsia="ja-JP"/>
        </w:rPr>
      </w:pPr>
      <w:r w:rsidRPr="001946BB">
        <w:rPr>
          <w:lang w:eastAsia="ja-JP"/>
        </w:rPr>
        <w:t>You may include color figures and photographs in your paper, which will appear in color in the online version of the journal. However, please ensure that your color figures are legible when printed in monochrome (black and white), as this is how they will be reproduced in the hardcopy version of the journal.</w:t>
      </w:r>
    </w:p>
    <w:p w:rsidR="0072444F" w:rsidRPr="00714456" w:rsidRDefault="0072444F" w:rsidP="008E4190">
      <w:pPr>
        <w:pStyle w:val="20"/>
        <w:widowControl w:val="0"/>
        <w:tabs>
          <w:tab w:val="clear" w:pos="993"/>
        </w:tabs>
        <w:snapToGrid w:val="0"/>
        <w:contextualSpacing/>
        <w:rPr>
          <w:lang w:eastAsia="ja-JP"/>
        </w:rPr>
      </w:pPr>
    </w:p>
    <w:p w:rsidR="00A71881" w:rsidRPr="00714456" w:rsidRDefault="00A71881" w:rsidP="008E4190">
      <w:pPr>
        <w:pStyle w:val="Firstlevelheading"/>
        <w:numPr>
          <w:ilvl w:val="0"/>
          <w:numId w:val="4"/>
        </w:numPr>
        <w:tabs>
          <w:tab w:val="left" w:pos="284"/>
        </w:tabs>
        <w:snapToGrid w:val="0"/>
        <w:spacing w:line="240" w:lineRule="auto"/>
        <w:ind w:left="0" w:firstLine="0"/>
        <w:contextualSpacing/>
        <w:rPr>
          <w:b/>
          <w:bCs/>
        </w:rPr>
      </w:pPr>
      <w:r w:rsidRPr="00714456">
        <w:rPr>
          <w:b/>
          <w:bCs/>
        </w:rPr>
        <w:t>CITATION AND REFERENCE LIST</w:t>
      </w:r>
    </w:p>
    <w:p w:rsidR="0072444F" w:rsidRPr="00714456" w:rsidRDefault="0072444F" w:rsidP="008E4190">
      <w:pPr>
        <w:pStyle w:val="Text"/>
        <w:snapToGrid w:val="0"/>
        <w:spacing w:line="240" w:lineRule="auto"/>
        <w:ind w:firstLine="284"/>
        <w:contextualSpacing/>
      </w:pPr>
    </w:p>
    <w:p w:rsidR="00642405" w:rsidRPr="00642405" w:rsidRDefault="00642405" w:rsidP="008E4190">
      <w:pPr>
        <w:pStyle w:val="maintext"/>
        <w:snapToGrid w:val="0"/>
        <w:spacing w:line="240" w:lineRule="auto"/>
        <w:contextualSpacing/>
        <w:rPr>
          <w:rFonts w:eastAsia="ＭＳ 明朝"/>
          <w:lang w:eastAsia="en-US"/>
        </w:rPr>
      </w:pPr>
      <w:r w:rsidRPr="00642405">
        <w:rPr>
          <w:rFonts w:eastAsia="ＭＳ 明朝"/>
          <w:lang w:eastAsia="en-US"/>
        </w:rPr>
        <w:t>Cite references consecutively in square brackets [1]. Sentence punctuation should follow the citation brackets [2]. For multiple references, number them within a single pair of brackets (e.g., [1-3]). When citing a section in a book, please include the relevant page numbers. In sentences, refer simply to the reference number (e.g., [3]). Avoid using “Ref. [3]” or “reference [3]” except at the begin</w:t>
      </w:r>
      <w:r>
        <w:rPr>
          <w:rFonts w:eastAsia="ＭＳ 明朝"/>
          <w:lang w:eastAsia="en-US"/>
        </w:rPr>
        <w:t>ning of a sentence: “Hossain</w:t>
      </w:r>
      <w:r w:rsidRPr="00642405">
        <w:rPr>
          <w:rFonts w:eastAsia="ＭＳ 明朝"/>
          <w:lang w:eastAsia="en-US"/>
        </w:rPr>
        <w:t xml:space="preserve"> shows...</w:t>
      </w:r>
      <w:r>
        <w:rPr>
          <w:rFonts w:eastAsia="ＭＳ 明朝"/>
          <w:lang w:eastAsia="en-US"/>
        </w:rPr>
        <w:t>[3]</w:t>
      </w:r>
      <w:r w:rsidRPr="00642405">
        <w:rPr>
          <w:rFonts w:eastAsia="ＭＳ 明朝"/>
          <w:lang w:eastAsia="en-US"/>
        </w:rPr>
        <w:t>”.</w:t>
      </w:r>
      <w:r>
        <w:rPr>
          <w:rFonts w:eastAsia="ＭＳ 明朝"/>
          <w:lang w:eastAsia="en-US"/>
        </w:rPr>
        <w:t xml:space="preserve"> </w:t>
      </w:r>
      <w:r w:rsidRPr="00642405">
        <w:rPr>
          <w:rFonts w:eastAsia="ＭＳ 明朝"/>
          <w:lang w:eastAsia="en-US"/>
        </w:rPr>
        <w:t>Citations should be placed at the end of each sentence or paragrap</w:t>
      </w:r>
      <w:r>
        <w:rPr>
          <w:rFonts w:eastAsia="ＭＳ 明朝"/>
          <w:lang w:eastAsia="en-US"/>
        </w:rPr>
        <w:t xml:space="preserve">h [4]. </w:t>
      </w:r>
    </w:p>
    <w:p w:rsidR="00642405" w:rsidRPr="00642405" w:rsidRDefault="00642405" w:rsidP="008E4190">
      <w:pPr>
        <w:pStyle w:val="maintext"/>
        <w:snapToGrid w:val="0"/>
        <w:spacing w:line="240" w:lineRule="auto"/>
        <w:contextualSpacing/>
        <w:rPr>
          <w:rFonts w:eastAsia="ＭＳ 明朝"/>
          <w:lang w:eastAsia="en-US"/>
        </w:rPr>
      </w:pPr>
      <w:r w:rsidRPr="00642405">
        <w:rPr>
          <w:rFonts w:eastAsia="ＭＳ 明朝"/>
          <w:lang w:eastAsia="en-US"/>
        </w:rPr>
        <w:t>Try to avoid footnotes. Include the names of all authors and do not use “et al.” Ensure there is a space after authors’ initials. Do not cite papers that are submitted for publication or that have not been accepted or published. Documents accepted for publication but not yet assigned to an issue can be cited as “In press” [5]. In each reference, the first line should not be indented, while the second and any subsequent lines must be indented by 5 mm.</w:t>
      </w:r>
    </w:p>
    <w:p w:rsidR="00A71881" w:rsidRPr="00714456" w:rsidRDefault="00A71881" w:rsidP="008E4190">
      <w:pPr>
        <w:pStyle w:val="2"/>
        <w:keepNext w:val="0"/>
        <w:widowControl w:val="0"/>
        <w:tabs>
          <w:tab w:val="clear" w:pos="993"/>
        </w:tabs>
        <w:snapToGrid w:val="0"/>
        <w:contextualSpacing/>
        <w:jc w:val="both"/>
        <w:rPr>
          <w:lang w:eastAsia="ja-JP"/>
        </w:rPr>
      </w:pPr>
    </w:p>
    <w:p w:rsidR="00A71881" w:rsidRPr="00714456" w:rsidRDefault="00A71881" w:rsidP="008E4190">
      <w:pPr>
        <w:numPr>
          <w:ilvl w:val="0"/>
          <w:numId w:val="4"/>
        </w:numPr>
        <w:tabs>
          <w:tab w:val="clear" w:pos="993"/>
          <w:tab w:val="left" w:pos="284"/>
        </w:tabs>
        <w:snapToGrid w:val="0"/>
        <w:ind w:left="0" w:firstLine="0"/>
        <w:contextualSpacing/>
        <w:jc w:val="both"/>
        <w:rPr>
          <w:lang w:eastAsia="ja-JP"/>
        </w:rPr>
      </w:pPr>
      <w:r w:rsidRPr="00714456">
        <w:rPr>
          <w:smallCaps/>
        </w:rPr>
        <w:t>CONCLUSION</w:t>
      </w:r>
    </w:p>
    <w:p w:rsidR="00A71881" w:rsidRPr="00714456" w:rsidRDefault="00A71881" w:rsidP="008E4190">
      <w:pPr>
        <w:tabs>
          <w:tab w:val="clear" w:pos="993"/>
        </w:tabs>
        <w:snapToGrid w:val="0"/>
        <w:contextualSpacing/>
        <w:jc w:val="both"/>
        <w:rPr>
          <w:lang w:eastAsia="ja-JP"/>
        </w:rPr>
      </w:pPr>
    </w:p>
    <w:p w:rsidR="00714749" w:rsidRPr="00714749" w:rsidRDefault="00714749" w:rsidP="008E4190">
      <w:pPr>
        <w:tabs>
          <w:tab w:val="clear" w:pos="993"/>
        </w:tabs>
        <w:snapToGrid w:val="0"/>
        <w:ind w:firstLine="284"/>
        <w:contextualSpacing/>
        <w:jc w:val="both"/>
        <w:rPr>
          <w:b w:val="0"/>
          <w:noProof/>
          <w:lang w:eastAsia="ja-JP"/>
        </w:rPr>
      </w:pPr>
      <w:r w:rsidRPr="00714749">
        <w:rPr>
          <w:b w:val="0"/>
          <w:noProof/>
          <w:lang w:eastAsia="ja-JP"/>
        </w:rPr>
        <w:t>The full paper must adhere to the format of this template. For your initial submission, as well as for the revised and final submissions, your paper should conform to this template. Please save this template with your paper ID number (rename the template using your paper ID number and start typing directly in this template to save time on formatting).</w:t>
      </w:r>
    </w:p>
    <w:p w:rsidR="00A71881" w:rsidRPr="00714456" w:rsidRDefault="00714749" w:rsidP="008E4190">
      <w:pPr>
        <w:tabs>
          <w:tab w:val="clear" w:pos="993"/>
        </w:tabs>
        <w:snapToGrid w:val="0"/>
        <w:ind w:firstLine="284"/>
        <w:contextualSpacing/>
        <w:jc w:val="both"/>
        <w:rPr>
          <w:b w:val="0"/>
          <w:lang w:eastAsia="ja-JP"/>
        </w:rPr>
      </w:pPr>
      <w:r w:rsidRPr="00714749">
        <w:rPr>
          <w:b w:val="0"/>
          <w:noProof/>
          <w:lang w:eastAsia="ja-JP"/>
        </w:rPr>
        <w:t>We encourage other researchers to submit their work to the International Journal of GEOMATE. Selected papers from GEOMATE conference presentations will be reprinted in the journal for nominal charges based on agreements with the author(s). Accepted papers that were not presented at a GEOMATE conference will be subject to publication charges as outlined in the paper submission guidelines.</w:t>
      </w:r>
    </w:p>
    <w:p w:rsidR="00A71881" w:rsidRPr="00714456" w:rsidRDefault="00A71881" w:rsidP="008E4190">
      <w:pPr>
        <w:tabs>
          <w:tab w:val="clear" w:pos="993"/>
        </w:tabs>
        <w:snapToGrid w:val="0"/>
        <w:contextualSpacing/>
        <w:rPr>
          <w:lang w:eastAsia="ja-JP"/>
        </w:rPr>
      </w:pPr>
    </w:p>
    <w:p w:rsidR="00A71881" w:rsidRPr="00714456" w:rsidRDefault="00A71881" w:rsidP="008E4190">
      <w:pPr>
        <w:pStyle w:val="2"/>
        <w:keepNext w:val="0"/>
        <w:widowControl w:val="0"/>
        <w:numPr>
          <w:ilvl w:val="0"/>
          <w:numId w:val="4"/>
        </w:numPr>
        <w:tabs>
          <w:tab w:val="clear" w:pos="993"/>
          <w:tab w:val="left" w:pos="284"/>
        </w:tabs>
        <w:snapToGrid w:val="0"/>
        <w:ind w:left="0" w:firstLine="0"/>
        <w:contextualSpacing/>
        <w:jc w:val="both"/>
      </w:pPr>
      <w:r w:rsidRPr="005947A2">
        <w:rPr>
          <w:noProof/>
        </w:rPr>
        <w:t>A</w:t>
      </w:r>
      <w:r w:rsidR="005947A2">
        <w:rPr>
          <w:noProof/>
        </w:rPr>
        <w:t>cknowledgments</w:t>
      </w:r>
    </w:p>
    <w:p w:rsidR="00A71881" w:rsidRPr="00714456" w:rsidRDefault="00A71881" w:rsidP="008E4190">
      <w:pPr>
        <w:pStyle w:val="maintext"/>
        <w:widowControl w:val="0"/>
        <w:snapToGrid w:val="0"/>
        <w:spacing w:line="240" w:lineRule="auto"/>
        <w:ind w:firstLine="0"/>
        <w:contextualSpacing/>
      </w:pPr>
    </w:p>
    <w:p w:rsidR="00032AC9" w:rsidRDefault="00032AC9" w:rsidP="008E4190">
      <w:pPr>
        <w:pStyle w:val="maintext"/>
        <w:widowControl w:val="0"/>
        <w:snapToGrid w:val="0"/>
        <w:spacing w:line="240" w:lineRule="auto"/>
        <w:contextualSpacing/>
      </w:pPr>
      <w:r>
        <w:t>Please note that this will be a double-blind submission. Author identities will be removed before the manuscript is sent to the reviewers, and the authors will not know the identities of the reviewers.</w:t>
      </w:r>
    </w:p>
    <w:p w:rsidR="00A71881" w:rsidRPr="00714456" w:rsidRDefault="00032AC9" w:rsidP="008E4190">
      <w:pPr>
        <w:pStyle w:val="maintext"/>
        <w:widowControl w:val="0"/>
        <w:snapToGrid w:val="0"/>
        <w:spacing w:line="240" w:lineRule="auto"/>
        <w:contextualSpacing/>
      </w:pPr>
      <w:r>
        <w:t>Try to follow the reference style provided below, and references from the International Journal of GEOMATE are particularly appreciated. This will benefit all authors by contributing to an increase in the journal’s impact factor.</w:t>
      </w:r>
    </w:p>
    <w:p w:rsidR="00906669" w:rsidRPr="00906669" w:rsidRDefault="00906669" w:rsidP="008E4190">
      <w:pPr>
        <w:snapToGrid w:val="0"/>
        <w:contextualSpacing/>
      </w:pPr>
    </w:p>
    <w:p w:rsidR="00A71881" w:rsidRPr="00714456" w:rsidRDefault="00A71881" w:rsidP="008E4190">
      <w:pPr>
        <w:pStyle w:val="2"/>
        <w:keepNext w:val="0"/>
        <w:widowControl w:val="0"/>
        <w:numPr>
          <w:ilvl w:val="0"/>
          <w:numId w:val="4"/>
        </w:numPr>
        <w:tabs>
          <w:tab w:val="clear" w:pos="993"/>
          <w:tab w:val="left" w:pos="284"/>
        </w:tabs>
        <w:snapToGrid w:val="0"/>
        <w:ind w:left="0" w:firstLine="0"/>
        <w:contextualSpacing/>
        <w:jc w:val="both"/>
      </w:pPr>
      <w:r w:rsidRPr="00714456">
        <w:t>referenceS</w:t>
      </w:r>
    </w:p>
    <w:p w:rsidR="00A71881" w:rsidRPr="00714456" w:rsidRDefault="00A71881" w:rsidP="008E4190">
      <w:pPr>
        <w:widowControl w:val="0"/>
        <w:tabs>
          <w:tab w:val="clear" w:pos="993"/>
        </w:tabs>
        <w:snapToGrid w:val="0"/>
        <w:contextualSpacing/>
      </w:pPr>
    </w:p>
    <w:p w:rsidR="00AB7508" w:rsidRDefault="00AB7508" w:rsidP="008E4190">
      <w:pPr>
        <w:pStyle w:val="References"/>
        <w:widowControl w:val="0"/>
        <w:numPr>
          <w:ilvl w:val="0"/>
          <w:numId w:val="5"/>
        </w:numPr>
        <w:autoSpaceDE w:val="0"/>
        <w:autoSpaceDN w:val="0"/>
        <w:snapToGrid w:val="0"/>
        <w:spacing w:line="240" w:lineRule="auto"/>
        <w:ind w:left="284" w:hanging="284"/>
        <w:contextualSpacing/>
      </w:pPr>
      <w:proofErr w:type="spellStart"/>
      <w:r w:rsidRPr="005C5AE3">
        <w:t>Supriyadi</w:t>
      </w:r>
      <w:proofErr w:type="spellEnd"/>
      <w:r>
        <w:t xml:space="preserve"> K.S.</w:t>
      </w:r>
      <w:r w:rsidRPr="005C5AE3">
        <w:t xml:space="preserve">, </w:t>
      </w:r>
      <w:proofErr w:type="spellStart"/>
      <w:r w:rsidRPr="005C5AE3">
        <w:t>Fadila</w:t>
      </w:r>
      <w:r>
        <w:t>h</w:t>
      </w:r>
      <w:proofErr w:type="spellEnd"/>
      <w:r>
        <w:t xml:space="preserve">, A. R., and </w:t>
      </w:r>
      <w:proofErr w:type="spellStart"/>
      <w:r>
        <w:t>Muttaqin</w:t>
      </w:r>
      <w:proofErr w:type="spellEnd"/>
      <w:r>
        <w:t>, W.H</w:t>
      </w:r>
      <w:r w:rsidRPr="005C5AE3">
        <w:t>.</w:t>
      </w:r>
      <w:r w:rsidR="000E0484">
        <w:t>,</w:t>
      </w:r>
      <w:r w:rsidRPr="005C5AE3">
        <w:t xml:space="preserve"> </w:t>
      </w:r>
      <w:r w:rsidRPr="00DC7ED6">
        <w:t>Study o</w:t>
      </w:r>
      <w:r>
        <w:t>f t</w:t>
      </w:r>
      <w:r w:rsidRPr="00DC7ED6">
        <w:t>he Subsurface Structure</w:t>
      </w:r>
      <w:r>
        <w:t xml:space="preserve"> Based on </w:t>
      </w:r>
      <w:proofErr w:type="spellStart"/>
      <w:r>
        <w:t>Microseismic</w:t>
      </w:r>
      <w:proofErr w:type="spellEnd"/>
      <w:r>
        <w:t xml:space="preserve"> Data in t</w:t>
      </w:r>
      <w:r w:rsidRPr="00DC7ED6">
        <w:t>he Herit</w:t>
      </w:r>
      <w:r>
        <w:t xml:space="preserve">age Area of Kota Lama Semarang, </w:t>
      </w:r>
      <w:r w:rsidRPr="00DC7ED6">
        <w:t>Indonesia.</w:t>
      </w:r>
      <w:r>
        <w:t xml:space="preserve"> International Journal of GEOMATE, 23(97) 2022, pp.</w:t>
      </w:r>
      <w:r w:rsidRPr="005C5AE3">
        <w:t>211-219.</w:t>
      </w:r>
      <w:r w:rsidRPr="005A1887">
        <w:t xml:space="preserve"> </w:t>
      </w:r>
    </w:p>
    <w:p w:rsidR="00AB7508" w:rsidRDefault="008178D6" w:rsidP="007A7DBD">
      <w:pPr>
        <w:pStyle w:val="References"/>
        <w:widowControl w:val="0"/>
        <w:autoSpaceDE w:val="0"/>
        <w:autoSpaceDN w:val="0"/>
        <w:snapToGrid w:val="0"/>
        <w:spacing w:line="240" w:lineRule="auto"/>
        <w:ind w:firstLine="0"/>
        <w:contextualSpacing/>
      </w:pPr>
      <w:hyperlink r:id="rId24" w:history="1">
        <w:r w:rsidR="00AB7508" w:rsidRPr="005F0D12">
          <w:rPr>
            <w:rStyle w:val="a5"/>
          </w:rPr>
          <w:t>https://doi.org/10.21660/2022.97.j2357</w:t>
        </w:r>
      </w:hyperlink>
      <w:r w:rsidR="00AB7508" w:rsidRPr="005C5AE3">
        <w:t>.</w:t>
      </w:r>
      <w:r w:rsidR="00AB7508">
        <w:t xml:space="preserve"> </w:t>
      </w:r>
    </w:p>
    <w:p w:rsidR="00AB7508" w:rsidRDefault="00AB7508" w:rsidP="008E4190">
      <w:pPr>
        <w:pStyle w:val="References"/>
        <w:widowControl w:val="0"/>
        <w:numPr>
          <w:ilvl w:val="0"/>
          <w:numId w:val="5"/>
        </w:numPr>
        <w:autoSpaceDE w:val="0"/>
        <w:autoSpaceDN w:val="0"/>
        <w:snapToGrid w:val="0"/>
        <w:spacing w:line="240" w:lineRule="auto"/>
        <w:ind w:left="284" w:hanging="284"/>
        <w:contextualSpacing/>
        <w:rPr>
          <w:bCs/>
        </w:rPr>
      </w:pPr>
      <w:r w:rsidRPr="005C5AE3">
        <w:rPr>
          <w:bCs/>
        </w:rPr>
        <w:t xml:space="preserve">Prasetya, A. R., Faris, F. and </w:t>
      </w:r>
      <w:proofErr w:type="spellStart"/>
      <w:r w:rsidRPr="005C5AE3">
        <w:rPr>
          <w:bCs/>
        </w:rPr>
        <w:t>Rahardjo</w:t>
      </w:r>
      <w:proofErr w:type="spellEnd"/>
      <w:r w:rsidRPr="005C5AE3">
        <w:rPr>
          <w:bCs/>
        </w:rPr>
        <w:t xml:space="preserve">, A. P. Seismic Vulnerability Assessment Using the HVSR Method at Yogyakarta International Airport Underpass, Indonesia. </w:t>
      </w:r>
      <w:r>
        <w:t>International Journal of GEOMATE</w:t>
      </w:r>
      <w:r w:rsidRPr="005C5AE3">
        <w:rPr>
          <w:bCs/>
        </w:rPr>
        <w:t xml:space="preserve">, 26(114), </w:t>
      </w:r>
      <w:r>
        <w:rPr>
          <w:bCs/>
        </w:rPr>
        <w:t xml:space="preserve">2024, </w:t>
      </w:r>
      <w:r w:rsidRPr="005C5AE3">
        <w:rPr>
          <w:bCs/>
        </w:rPr>
        <w:t xml:space="preserve">pp.25-33. </w:t>
      </w:r>
    </w:p>
    <w:p w:rsidR="00E056EB" w:rsidRPr="00714456" w:rsidRDefault="008178D6" w:rsidP="007A7DBD">
      <w:pPr>
        <w:pStyle w:val="References"/>
        <w:widowControl w:val="0"/>
        <w:autoSpaceDE w:val="0"/>
        <w:autoSpaceDN w:val="0"/>
        <w:snapToGrid w:val="0"/>
        <w:spacing w:line="240" w:lineRule="auto"/>
        <w:ind w:firstLine="0"/>
        <w:contextualSpacing/>
      </w:pPr>
      <w:hyperlink r:id="rId25" w:history="1">
        <w:r w:rsidR="00AB7508" w:rsidRPr="005F0D12">
          <w:rPr>
            <w:rStyle w:val="a5"/>
            <w:shd w:val="clear" w:color="auto" w:fill="FFFFFF"/>
          </w:rPr>
          <w:t>https://doi.org/10.21660/2024.114.4082</w:t>
        </w:r>
      </w:hyperlink>
    </w:p>
    <w:p w:rsidR="00A71881" w:rsidRDefault="00A71881" w:rsidP="008E4190">
      <w:pPr>
        <w:numPr>
          <w:ilvl w:val="0"/>
          <w:numId w:val="5"/>
        </w:numPr>
        <w:tabs>
          <w:tab w:val="clear" w:pos="993"/>
        </w:tabs>
        <w:autoSpaceDE w:val="0"/>
        <w:autoSpaceDN w:val="0"/>
        <w:snapToGrid w:val="0"/>
        <w:ind w:left="284" w:hanging="284"/>
        <w:contextualSpacing/>
        <w:jc w:val="both"/>
        <w:rPr>
          <w:b w:val="0"/>
        </w:rPr>
      </w:pPr>
      <w:r w:rsidRPr="00714456">
        <w:rPr>
          <w:rFonts w:hint="eastAsia"/>
          <w:b w:val="0"/>
          <w:lang w:eastAsia="ja-JP"/>
        </w:rPr>
        <w:t>Hossain M</w:t>
      </w:r>
      <w:r w:rsidR="00CB0783" w:rsidRPr="00714456">
        <w:rPr>
          <w:b w:val="0"/>
          <w:lang w:eastAsia="ja-JP"/>
        </w:rPr>
        <w:t>.</w:t>
      </w:r>
      <w:r w:rsidRPr="00714456">
        <w:rPr>
          <w:rFonts w:hint="eastAsia"/>
          <w:b w:val="0"/>
          <w:lang w:eastAsia="ja-JP"/>
        </w:rPr>
        <w:t>Z</w:t>
      </w:r>
      <w:r w:rsidR="00CB0783" w:rsidRPr="00714456">
        <w:rPr>
          <w:b w:val="0"/>
          <w:lang w:eastAsia="ja-JP"/>
        </w:rPr>
        <w:t>.</w:t>
      </w:r>
      <w:r w:rsidR="00CB0783" w:rsidRPr="00714456">
        <w:rPr>
          <w:b w:val="0"/>
        </w:rPr>
        <w:t xml:space="preserve">, </w:t>
      </w:r>
      <w:r w:rsidR="0025314D" w:rsidRPr="00714456">
        <w:rPr>
          <w:b w:val="0"/>
        </w:rPr>
        <w:t>For</w:t>
      </w:r>
      <w:r w:rsidR="00CB0783" w:rsidRPr="00714456">
        <w:rPr>
          <w:b w:val="0"/>
        </w:rPr>
        <w:t xml:space="preserve"> </w:t>
      </w:r>
      <w:r w:rsidR="0025314D" w:rsidRPr="00714456">
        <w:rPr>
          <w:b w:val="0"/>
        </w:rPr>
        <w:t xml:space="preserve">Chapter </w:t>
      </w:r>
      <w:r w:rsidR="00CB0783" w:rsidRPr="00714456">
        <w:rPr>
          <w:b w:val="0"/>
        </w:rPr>
        <w:t xml:space="preserve">in a </w:t>
      </w:r>
      <w:r w:rsidR="0025314D" w:rsidRPr="00714456">
        <w:rPr>
          <w:b w:val="0"/>
        </w:rPr>
        <w:t>Book</w:t>
      </w:r>
      <w:r w:rsidR="005947A2">
        <w:rPr>
          <w:b w:val="0"/>
        </w:rPr>
        <w:t xml:space="preserve">, </w:t>
      </w:r>
      <w:r w:rsidRPr="00714456">
        <w:rPr>
          <w:rFonts w:hint="eastAsia"/>
          <w:b w:val="0"/>
          <w:lang w:eastAsia="ja-JP"/>
        </w:rPr>
        <w:t xml:space="preserve">Soil </w:t>
      </w:r>
      <w:r w:rsidR="005947A2">
        <w:rPr>
          <w:rFonts w:hint="eastAsia"/>
          <w:b w:val="0"/>
          <w:lang w:eastAsia="ja-JP"/>
        </w:rPr>
        <w:t>M</w:t>
      </w:r>
      <w:r w:rsidRPr="005947A2">
        <w:rPr>
          <w:rFonts w:hint="eastAsia"/>
          <w:b w:val="0"/>
          <w:noProof/>
          <w:lang w:eastAsia="ja-JP"/>
        </w:rPr>
        <w:t>ech</w:t>
      </w:r>
      <w:r w:rsidR="005947A2">
        <w:rPr>
          <w:b w:val="0"/>
          <w:noProof/>
          <w:lang w:eastAsia="ja-JP"/>
        </w:rPr>
        <w:t>an</w:t>
      </w:r>
      <w:r w:rsidRPr="005947A2">
        <w:rPr>
          <w:rFonts w:hint="eastAsia"/>
          <w:b w:val="0"/>
          <w:noProof/>
          <w:lang w:eastAsia="ja-JP"/>
        </w:rPr>
        <w:t>ics</w:t>
      </w:r>
      <w:r w:rsidRPr="00714456">
        <w:rPr>
          <w:b w:val="0"/>
        </w:rPr>
        <w:t xml:space="preserve">, 4th ed. Vol. 2, </w:t>
      </w:r>
      <w:r w:rsidRPr="00714456">
        <w:rPr>
          <w:rFonts w:hint="eastAsia"/>
          <w:b w:val="0"/>
          <w:lang w:eastAsia="ja-JP"/>
        </w:rPr>
        <w:t>Sakai</w:t>
      </w:r>
      <w:r w:rsidRPr="00714456">
        <w:rPr>
          <w:b w:val="0"/>
        </w:rPr>
        <w:t xml:space="preserve">, Ed. </w:t>
      </w:r>
      <w:r w:rsidR="00CB0783" w:rsidRPr="00714456">
        <w:rPr>
          <w:rFonts w:hint="eastAsia"/>
          <w:b w:val="0"/>
          <w:lang w:eastAsia="ja-JP"/>
        </w:rPr>
        <w:t>Sankeisha</w:t>
      </w:r>
      <w:r w:rsidRPr="00714456">
        <w:rPr>
          <w:b w:val="0"/>
        </w:rPr>
        <w:t xml:space="preserve"> Publisher</w:t>
      </w:r>
      <w:r w:rsidR="005D5D2C">
        <w:rPr>
          <w:b w:val="0"/>
        </w:rPr>
        <w:t>'</w:t>
      </w:r>
      <w:r w:rsidRPr="00714456">
        <w:rPr>
          <w:b w:val="0"/>
        </w:rPr>
        <w:t>s Name, Year, pp. 11–60.</w:t>
      </w:r>
    </w:p>
    <w:p w:rsidR="00AB7508" w:rsidRPr="00AB7508" w:rsidRDefault="00AB7508" w:rsidP="007A7DBD">
      <w:pPr>
        <w:tabs>
          <w:tab w:val="clear" w:pos="993"/>
        </w:tabs>
        <w:autoSpaceDE w:val="0"/>
        <w:autoSpaceDN w:val="0"/>
        <w:snapToGrid w:val="0"/>
        <w:ind w:left="284"/>
        <w:contextualSpacing/>
        <w:jc w:val="both"/>
        <w:rPr>
          <w:b w:val="0"/>
          <w:color w:val="0000FF"/>
        </w:rPr>
      </w:pPr>
      <w:r w:rsidRPr="00AB7508">
        <w:rPr>
          <w:b w:val="0"/>
          <w:color w:val="0000FF"/>
        </w:rPr>
        <w:t>https://doi.org/10.21660/2024.***.****</w:t>
      </w:r>
    </w:p>
    <w:p w:rsidR="00A71881" w:rsidRDefault="00A71881" w:rsidP="008E4190">
      <w:pPr>
        <w:numPr>
          <w:ilvl w:val="0"/>
          <w:numId w:val="5"/>
        </w:numPr>
        <w:tabs>
          <w:tab w:val="clear" w:pos="993"/>
        </w:tabs>
        <w:autoSpaceDE w:val="0"/>
        <w:autoSpaceDN w:val="0"/>
        <w:snapToGrid w:val="0"/>
        <w:ind w:left="284" w:hanging="284"/>
        <w:contextualSpacing/>
        <w:jc w:val="both"/>
        <w:rPr>
          <w:b w:val="0"/>
        </w:rPr>
      </w:pPr>
      <w:r w:rsidRPr="00714456">
        <w:rPr>
          <w:b w:val="0"/>
        </w:rPr>
        <w:lastRenderedPageBreak/>
        <w:t>Author</w:t>
      </w:r>
      <w:r w:rsidRPr="00714456">
        <w:rPr>
          <w:rFonts w:hint="eastAsia"/>
          <w:b w:val="0"/>
          <w:lang w:eastAsia="ja-JP"/>
        </w:rPr>
        <w:t xml:space="preserve"> H</w:t>
      </w:r>
      <w:r w:rsidR="00CB0783" w:rsidRPr="00714456">
        <w:rPr>
          <w:b w:val="0"/>
          <w:lang w:eastAsia="ja-JP"/>
        </w:rPr>
        <w:t>.</w:t>
      </w:r>
      <w:r w:rsidRPr="00714456">
        <w:rPr>
          <w:b w:val="0"/>
        </w:rPr>
        <w:t xml:space="preserve">, </w:t>
      </w:r>
      <w:r w:rsidRPr="00714456">
        <w:rPr>
          <w:b w:val="0"/>
          <w:iCs/>
        </w:rPr>
        <w:t>A Book</w:t>
      </w:r>
      <w:r w:rsidR="00CB0783" w:rsidRPr="00714456">
        <w:rPr>
          <w:b w:val="0"/>
        </w:rPr>
        <w:t xml:space="preserve"> New York</w:t>
      </w:r>
      <w:r w:rsidRPr="00714456">
        <w:rPr>
          <w:b w:val="0"/>
        </w:rPr>
        <w:t xml:space="preserve"> Publisher, Y</w:t>
      </w:r>
      <w:r w:rsidR="00CB0783" w:rsidRPr="00714456">
        <w:rPr>
          <w:b w:val="0"/>
        </w:rPr>
        <w:t>ea</w:t>
      </w:r>
      <w:r w:rsidRPr="00714456">
        <w:rPr>
          <w:b w:val="0"/>
        </w:rPr>
        <w:t xml:space="preserve">r, </w:t>
      </w:r>
      <w:r w:rsidR="00CB0783" w:rsidRPr="00714456">
        <w:rPr>
          <w:b w:val="0"/>
        </w:rPr>
        <w:t>pp.1-200.</w:t>
      </w:r>
    </w:p>
    <w:p w:rsidR="00AB7508" w:rsidRPr="00AB7508" w:rsidRDefault="00AB7508" w:rsidP="007A7DBD">
      <w:pPr>
        <w:tabs>
          <w:tab w:val="clear" w:pos="993"/>
        </w:tabs>
        <w:autoSpaceDE w:val="0"/>
        <w:autoSpaceDN w:val="0"/>
        <w:snapToGrid w:val="0"/>
        <w:ind w:left="284"/>
        <w:contextualSpacing/>
        <w:jc w:val="both"/>
        <w:rPr>
          <w:b w:val="0"/>
          <w:color w:val="0000FF"/>
        </w:rPr>
      </w:pPr>
      <w:r w:rsidRPr="00AB7508">
        <w:rPr>
          <w:b w:val="0"/>
          <w:color w:val="0000FF"/>
        </w:rPr>
        <w:t>https://doi.org/10.21660/2024.***.****</w:t>
      </w:r>
    </w:p>
    <w:p w:rsidR="00A71881" w:rsidRDefault="00A71881" w:rsidP="008E4190">
      <w:pPr>
        <w:pStyle w:val="References"/>
        <w:numPr>
          <w:ilvl w:val="0"/>
          <w:numId w:val="5"/>
        </w:numPr>
        <w:autoSpaceDE w:val="0"/>
        <w:autoSpaceDN w:val="0"/>
        <w:snapToGrid w:val="0"/>
        <w:spacing w:line="240" w:lineRule="auto"/>
        <w:ind w:left="284" w:hanging="284"/>
        <w:contextualSpacing/>
      </w:pPr>
      <w:r w:rsidRPr="00714456">
        <w:t>Ann</w:t>
      </w:r>
      <w:r w:rsidR="005D5D2C">
        <w:t>a</w:t>
      </w:r>
      <w:r w:rsidRPr="00714456">
        <w:t>n</w:t>
      </w:r>
      <w:r w:rsidRPr="00714456">
        <w:rPr>
          <w:rFonts w:hint="eastAsia"/>
        </w:rPr>
        <w:t xml:space="preserve"> B</w:t>
      </w:r>
      <w:r w:rsidR="00CB0783" w:rsidRPr="00714456">
        <w:t xml:space="preserve">., </w:t>
      </w:r>
      <w:r w:rsidRPr="00714456">
        <w:t xml:space="preserve">Unpublished </w:t>
      </w:r>
      <w:r w:rsidR="0025314D" w:rsidRPr="00714456">
        <w:t xml:space="preserve">Work </w:t>
      </w:r>
      <w:r w:rsidRPr="00714456">
        <w:rPr>
          <w:rFonts w:hint="eastAsia"/>
        </w:rPr>
        <w:t xml:space="preserve">but </w:t>
      </w:r>
      <w:r w:rsidR="0025314D" w:rsidRPr="00714456">
        <w:t>Accepted</w:t>
      </w:r>
      <w:r w:rsidRPr="00714456">
        <w:t>,</w:t>
      </w:r>
      <w:r w:rsidRPr="00714456">
        <w:rPr>
          <w:rFonts w:hint="eastAsia"/>
        </w:rPr>
        <w:t xml:space="preserve"> </w:t>
      </w:r>
      <w:r w:rsidR="0025314D" w:rsidRPr="00714456">
        <w:t xml:space="preserve">Vol., Issue, </w:t>
      </w:r>
      <w:r w:rsidRPr="00714456">
        <w:rPr>
          <w:rFonts w:hint="eastAsia"/>
        </w:rPr>
        <w:t>Year</w:t>
      </w:r>
      <w:r w:rsidRPr="00714456">
        <w:t>.</w:t>
      </w:r>
      <w:r w:rsidR="0025314D" w:rsidRPr="00714456">
        <w:t xml:space="preserve"> </w:t>
      </w:r>
    </w:p>
    <w:p w:rsidR="00AB7508" w:rsidRPr="00AB7508" w:rsidRDefault="00AB7508" w:rsidP="007A7DBD">
      <w:pPr>
        <w:pStyle w:val="References"/>
        <w:autoSpaceDE w:val="0"/>
        <w:autoSpaceDN w:val="0"/>
        <w:snapToGrid w:val="0"/>
        <w:spacing w:line="240" w:lineRule="auto"/>
        <w:ind w:firstLine="0"/>
        <w:contextualSpacing/>
        <w:rPr>
          <w:color w:val="0000FF"/>
        </w:rPr>
      </w:pPr>
      <w:r w:rsidRPr="00AB7508">
        <w:rPr>
          <w:color w:val="0000FF"/>
        </w:rPr>
        <w:t>https://doi.org/10.21660/2024.</w:t>
      </w:r>
      <w:r w:rsidRPr="00AB7508">
        <w:rPr>
          <w:b/>
          <w:color w:val="0000FF"/>
        </w:rPr>
        <w:t>***.****</w:t>
      </w:r>
    </w:p>
    <w:p w:rsidR="00A71881" w:rsidRDefault="00A71881" w:rsidP="008E4190">
      <w:pPr>
        <w:pStyle w:val="References"/>
        <w:numPr>
          <w:ilvl w:val="0"/>
          <w:numId w:val="5"/>
        </w:numPr>
        <w:autoSpaceDE w:val="0"/>
        <w:autoSpaceDN w:val="0"/>
        <w:snapToGrid w:val="0"/>
        <w:spacing w:line="240" w:lineRule="auto"/>
        <w:ind w:left="284" w:hanging="284"/>
        <w:contextualSpacing/>
      </w:pPr>
      <w:r w:rsidRPr="00714456">
        <w:rPr>
          <w:rFonts w:hint="eastAsia"/>
        </w:rPr>
        <w:t>Kimura S</w:t>
      </w:r>
      <w:r w:rsidR="0025314D" w:rsidRPr="00714456">
        <w:t>., Journal Paper Title</w:t>
      </w:r>
      <w:r w:rsidRPr="00714456">
        <w:t>,</w:t>
      </w:r>
      <w:r w:rsidRPr="00714456">
        <w:rPr>
          <w:rFonts w:hint="eastAsia"/>
        </w:rPr>
        <w:t xml:space="preserve"> </w:t>
      </w:r>
      <w:r w:rsidRPr="00714456">
        <w:rPr>
          <w:iCs/>
        </w:rPr>
        <w:t>J</w:t>
      </w:r>
      <w:r w:rsidR="00AB7508">
        <w:rPr>
          <w:iCs/>
        </w:rPr>
        <w:t>ournal</w:t>
      </w:r>
      <w:r w:rsidRPr="00714456">
        <w:rPr>
          <w:iCs/>
        </w:rPr>
        <w:t xml:space="preserve"> of Computer </w:t>
      </w:r>
      <w:r w:rsidRPr="00714456">
        <w:rPr>
          <w:rFonts w:hint="eastAsia"/>
          <w:iCs/>
        </w:rPr>
        <w:t>Science</w:t>
      </w:r>
      <w:r w:rsidRPr="00714456">
        <w:t xml:space="preserve">, Vol. 1, </w:t>
      </w:r>
      <w:r w:rsidR="0025314D" w:rsidRPr="00714456">
        <w:t xml:space="preserve">Issue 2, </w:t>
      </w:r>
      <w:r w:rsidRPr="00714456">
        <w:t>1987, pp. 23-49.</w:t>
      </w:r>
    </w:p>
    <w:p w:rsidR="00AB7508" w:rsidRPr="00AB7508" w:rsidRDefault="00AB7508" w:rsidP="007A7DBD">
      <w:pPr>
        <w:pStyle w:val="References"/>
        <w:autoSpaceDE w:val="0"/>
        <w:autoSpaceDN w:val="0"/>
        <w:snapToGrid w:val="0"/>
        <w:spacing w:line="240" w:lineRule="auto"/>
        <w:ind w:firstLine="0"/>
        <w:contextualSpacing/>
        <w:rPr>
          <w:color w:val="0000FF"/>
        </w:rPr>
      </w:pPr>
      <w:r w:rsidRPr="00AB7508">
        <w:rPr>
          <w:color w:val="0000FF"/>
        </w:rPr>
        <w:t>https://doi.org/10.21660/2024.</w:t>
      </w:r>
      <w:r w:rsidRPr="00AB7508">
        <w:rPr>
          <w:b/>
          <w:color w:val="0000FF"/>
        </w:rPr>
        <w:t>***.****</w:t>
      </w:r>
    </w:p>
    <w:p w:rsidR="008D3EF2" w:rsidRDefault="00E056EB" w:rsidP="008E4190">
      <w:pPr>
        <w:pStyle w:val="References"/>
        <w:widowControl w:val="0"/>
        <w:numPr>
          <w:ilvl w:val="0"/>
          <w:numId w:val="5"/>
        </w:numPr>
        <w:autoSpaceDE w:val="0"/>
        <w:autoSpaceDN w:val="0"/>
        <w:snapToGrid w:val="0"/>
        <w:spacing w:line="240" w:lineRule="auto"/>
        <w:ind w:left="284" w:hanging="284"/>
        <w:contextualSpacing/>
      </w:pPr>
      <w:r w:rsidRPr="00714456">
        <w:t>Hossain M.Z.</w:t>
      </w:r>
      <w:r w:rsidRPr="00714456">
        <w:rPr>
          <w:rFonts w:eastAsiaTheme="minorEastAsia"/>
        </w:rPr>
        <w:t xml:space="preserve"> and </w:t>
      </w:r>
      <w:proofErr w:type="spellStart"/>
      <w:r w:rsidR="008D3EF2" w:rsidRPr="00714456">
        <w:t>Awal</w:t>
      </w:r>
      <w:proofErr w:type="spellEnd"/>
      <w:r w:rsidR="008D3EF2" w:rsidRPr="00714456">
        <w:t xml:space="preserve"> A</w:t>
      </w:r>
      <w:r w:rsidR="000E0484">
        <w:t>.</w:t>
      </w:r>
      <w:r w:rsidR="005D5D2C">
        <w:t>S</w:t>
      </w:r>
      <w:r w:rsidR="000E0484">
        <w:t>.</w:t>
      </w:r>
      <w:r w:rsidR="005D5D2C">
        <w:t>M</w:t>
      </w:r>
      <w:r w:rsidR="000E0484">
        <w:t>.</w:t>
      </w:r>
      <w:r w:rsidR="005D5D2C">
        <w:t>A</w:t>
      </w:r>
      <w:r w:rsidR="000E0484">
        <w:t>.</w:t>
      </w:r>
      <w:r w:rsidR="008D3EF2" w:rsidRPr="00714456">
        <w:t xml:space="preserve">, </w:t>
      </w:r>
      <w:r w:rsidRPr="00714456">
        <w:t xml:space="preserve">Experimental Validation of </w:t>
      </w:r>
      <w:r w:rsidR="005050B4" w:rsidRPr="00714456">
        <w:t>a</w:t>
      </w:r>
      <w:r w:rsidRPr="00714456">
        <w:t xml:space="preserve"> Theoretical Model </w:t>
      </w:r>
      <w:r w:rsidR="005050B4" w:rsidRPr="00714456">
        <w:t>f</w:t>
      </w:r>
      <w:r w:rsidRPr="00714456">
        <w:t xml:space="preserve">or Flexural Modulus of Elasticity of Thin Cement Composite, </w:t>
      </w:r>
      <w:r w:rsidRPr="00714456">
        <w:t>Const</w:t>
      </w:r>
      <w:r w:rsidR="00AB7508">
        <w:t>ruction and</w:t>
      </w:r>
      <w:r w:rsidRPr="00714456">
        <w:t xml:space="preserve"> Build</w:t>
      </w:r>
      <w:r w:rsidR="00AB7508">
        <w:t>ing</w:t>
      </w:r>
      <w:r w:rsidRPr="00714456">
        <w:t xml:space="preserve"> Mat</w:t>
      </w:r>
      <w:r w:rsidR="00AB7508">
        <w:t>erials</w:t>
      </w:r>
      <w:r w:rsidRPr="00714456">
        <w:t>, Vol.25, No.3, 2011, pp.1460-1465.</w:t>
      </w:r>
    </w:p>
    <w:p w:rsidR="00AB7508" w:rsidRPr="00AB7508" w:rsidRDefault="00AB7508" w:rsidP="007A7DBD">
      <w:pPr>
        <w:pStyle w:val="References"/>
        <w:widowControl w:val="0"/>
        <w:autoSpaceDE w:val="0"/>
        <w:autoSpaceDN w:val="0"/>
        <w:snapToGrid w:val="0"/>
        <w:spacing w:line="240" w:lineRule="auto"/>
        <w:ind w:firstLine="0"/>
        <w:contextualSpacing/>
        <w:rPr>
          <w:color w:val="0000FF"/>
        </w:rPr>
      </w:pPr>
      <w:r w:rsidRPr="00AB7508">
        <w:rPr>
          <w:color w:val="0000FF"/>
        </w:rPr>
        <w:t>DOI: 10.1016/j.conbuildmat.2010.09.018</w:t>
      </w:r>
    </w:p>
    <w:p w:rsidR="00AB7508" w:rsidRPr="00714456" w:rsidRDefault="00AB7508" w:rsidP="008E4190">
      <w:pPr>
        <w:pStyle w:val="References"/>
        <w:widowControl w:val="0"/>
        <w:numPr>
          <w:ilvl w:val="0"/>
          <w:numId w:val="5"/>
        </w:numPr>
        <w:autoSpaceDE w:val="0"/>
        <w:autoSpaceDN w:val="0"/>
        <w:snapToGrid w:val="0"/>
        <w:spacing w:line="240" w:lineRule="auto"/>
        <w:ind w:left="284" w:hanging="284"/>
        <w:contextualSpacing/>
      </w:pPr>
      <w:r>
        <w:rPr>
          <w:rFonts w:hint="eastAsia"/>
        </w:rPr>
        <w:t>Atwood A., West A.J., Evaluation of high</w:t>
      </w:r>
      <w:r>
        <w:rPr>
          <w:rFonts w:hint="eastAsia"/>
        </w:rPr>
        <w:t>‐</w:t>
      </w:r>
      <w:r>
        <w:rPr>
          <w:rFonts w:hint="eastAsia"/>
        </w:rPr>
        <w:t xml:space="preserve">resolution DEMs from satellite imagery for geomorphic applications: A case study using the SETSM algorithm, Earth Surface Processes and Landforms, Vol. 47, No. 3, 2022, pp. 706-722. </w:t>
      </w:r>
      <w:hyperlink r:id="rId26" w:history="1">
        <w:r w:rsidRPr="007475D0">
          <w:rPr>
            <w:rStyle w:val="a5"/>
            <w:rFonts w:hint="eastAsia"/>
            <w:lang w:val="fr-FR"/>
          </w:rPr>
          <w:t>https://doi.org/10.1002/esp.</w:t>
        </w:r>
        <w:r w:rsidRPr="007475D0">
          <w:rPr>
            <w:rStyle w:val="a5"/>
            <w:lang w:val="fr-FR"/>
          </w:rPr>
          <w:t>5263</w:t>
        </w:r>
      </w:hyperlink>
      <w:r w:rsidRPr="007475D0">
        <w:rPr>
          <w:lang w:val="fr-FR"/>
        </w:rPr>
        <w:t xml:space="preserve"> </w:t>
      </w:r>
    </w:p>
    <w:tbl>
      <w:tblPr>
        <w:tblpPr w:leftFromText="180" w:rightFromText="180" w:vertAnchor="text" w:horzAnchor="margin" w:tblpXSpec="right" w:tblpY="62"/>
        <w:tblW w:w="4149" w:type="dxa"/>
        <w:tblBorders>
          <w:top w:val="single" w:sz="4" w:space="0" w:color="auto"/>
          <w:bottom w:val="single" w:sz="4" w:space="0" w:color="auto"/>
          <w:insideH w:val="single" w:sz="4" w:space="0" w:color="auto"/>
          <w:insideV w:val="single" w:sz="4" w:space="0" w:color="auto"/>
        </w:tblBorders>
        <w:tblCellMar>
          <w:top w:w="28" w:type="dxa"/>
          <w:left w:w="57" w:type="dxa"/>
          <w:right w:w="57" w:type="dxa"/>
        </w:tblCellMar>
        <w:tblLook w:val="00A0" w:firstRow="1" w:lastRow="0" w:firstColumn="1" w:lastColumn="0" w:noHBand="0" w:noVBand="0"/>
      </w:tblPr>
      <w:tblGrid>
        <w:gridCol w:w="4149"/>
      </w:tblGrid>
      <w:tr w:rsidR="00DB767C" w:rsidRPr="00714456" w:rsidTr="00DB767C">
        <w:trPr>
          <w:trHeight w:val="671"/>
        </w:trPr>
        <w:tc>
          <w:tcPr>
            <w:tcW w:w="4149" w:type="dxa"/>
          </w:tcPr>
          <w:p w:rsidR="00DB767C" w:rsidRPr="00714456" w:rsidRDefault="00DB767C" w:rsidP="008E4190">
            <w:pPr>
              <w:snapToGrid w:val="0"/>
              <w:ind w:leftChars="-1" w:left="-1" w:hanging="1"/>
              <w:contextualSpacing/>
              <w:jc w:val="both"/>
              <w:rPr>
                <w:rFonts w:cs="Times New Roman"/>
                <w:b w:val="0"/>
                <w:bCs w:val="0"/>
                <w:kern w:val="2"/>
                <w:sz w:val="18"/>
                <w:szCs w:val="18"/>
                <w:lang w:eastAsia="ja-JP"/>
              </w:rPr>
            </w:pPr>
            <w:r w:rsidRPr="00714456">
              <w:rPr>
                <w:rFonts w:cs="Times New Roman"/>
                <w:b w:val="0"/>
                <w:bCs w:val="0"/>
                <w:sz w:val="18"/>
                <w:szCs w:val="18"/>
                <w:lang w:eastAsia="ja-JP"/>
              </w:rPr>
              <w:t xml:space="preserve">Copyright </w:t>
            </w:r>
            <w:r w:rsidR="009E7A53" w:rsidRPr="009E7A53">
              <w:rPr>
                <w:rFonts w:cs="Times New Roman"/>
                <w:b w:val="0"/>
                <w:bCs w:val="0"/>
                <w:sz w:val="18"/>
                <w:szCs w:val="18"/>
                <w:vertAlign w:val="superscript"/>
                <w:lang w:eastAsia="ja-JP"/>
              </w:rPr>
              <w:t>©</w:t>
            </w:r>
            <w:r w:rsidRPr="00714456">
              <w:rPr>
                <w:rFonts w:cs="Times New Roman"/>
                <w:b w:val="0"/>
                <w:bCs w:val="0"/>
                <w:sz w:val="18"/>
                <w:szCs w:val="18"/>
                <w:lang w:eastAsia="ja-JP"/>
              </w:rPr>
              <w:t xml:space="preserve"> Int. J. of G</w:t>
            </w:r>
            <w:r>
              <w:rPr>
                <w:rFonts w:cs="Times New Roman"/>
                <w:b w:val="0"/>
                <w:bCs w:val="0"/>
                <w:sz w:val="18"/>
                <w:szCs w:val="18"/>
                <w:lang w:eastAsia="ja-JP"/>
              </w:rPr>
              <w:t>EOMATE</w:t>
            </w:r>
            <w:r w:rsidRPr="00714456">
              <w:rPr>
                <w:rFonts w:cs="Times New Roman"/>
                <w:b w:val="0"/>
                <w:bCs w:val="0"/>
                <w:sz w:val="18"/>
                <w:szCs w:val="18"/>
                <w:lang w:eastAsia="ja-JP"/>
              </w:rPr>
              <w:t xml:space="preserve"> All rights reserved, including </w:t>
            </w:r>
            <w:r>
              <w:rPr>
                <w:rFonts w:cs="Times New Roman"/>
                <w:b w:val="0"/>
                <w:bCs w:val="0"/>
                <w:sz w:val="18"/>
                <w:szCs w:val="18"/>
                <w:lang w:eastAsia="ja-JP"/>
              </w:rPr>
              <w:t>making</w:t>
            </w:r>
            <w:r w:rsidRPr="00714456">
              <w:rPr>
                <w:rFonts w:cs="Times New Roman"/>
                <w:b w:val="0"/>
                <w:bCs w:val="0"/>
                <w:sz w:val="18"/>
                <w:szCs w:val="18"/>
                <w:lang w:eastAsia="ja-JP"/>
              </w:rPr>
              <w:t xml:space="preserve"> copies</w:t>
            </w:r>
            <w:r>
              <w:rPr>
                <w:rFonts w:cs="Times New Roman"/>
                <w:b w:val="0"/>
                <w:bCs w:val="0"/>
                <w:sz w:val="18"/>
                <w:szCs w:val="18"/>
                <w:lang w:eastAsia="ja-JP"/>
              </w:rPr>
              <w:t>,</w:t>
            </w:r>
            <w:r w:rsidRPr="00714456">
              <w:rPr>
                <w:rFonts w:cs="Times New Roman"/>
                <w:b w:val="0"/>
                <w:bCs w:val="0"/>
                <w:sz w:val="18"/>
                <w:szCs w:val="18"/>
                <w:lang w:eastAsia="ja-JP"/>
              </w:rPr>
              <w:t xml:space="preserve"> unless permission is obtained from the copyright proprietors. </w:t>
            </w:r>
          </w:p>
        </w:tc>
      </w:tr>
    </w:tbl>
    <w:p w:rsidR="00225412" w:rsidRPr="00714456" w:rsidRDefault="00225412" w:rsidP="008E4190">
      <w:pPr>
        <w:pStyle w:val="References"/>
        <w:widowControl w:val="0"/>
        <w:autoSpaceDE w:val="0"/>
        <w:autoSpaceDN w:val="0"/>
        <w:snapToGrid w:val="0"/>
        <w:spacing w:line="240" w:lineRule="auto"/>
        <w:ind w:left="0" w:firstLine="0"/>
        <w:contextualSpacing/>
        <w:rPr>
          <w:rFonts w:eastAsiaTheme="minorEastAsia"/>
        </w:rPr>
        <w:sectPr w:rsidR="00225412" w:rsidRPr="00714456" w:rsidSect="004628A3">
          <w:type w:val="continuous"/>
          <w:pgSz w:w="11907" w:h="16840" w:code="9"/>
          <w:pgMar w:top="1701" w:right="1418" w:bottom="1418" w:left="1418" w:header="567" w:footer="709" w:gutter="0"/>
          <w:cols w:num="2" w:space="567"/>
          <w:docGrid w:linePitch="360"/>
        </w:sectPr>
      </w:pPr>
    </w:p>
    <w:p w:rsidR="003737D5" w:rsidRDefault="00E371E6" w:rsidP="008E4190">
      <w:pPr>
        <w:pStyle w:val="Reference"/>
        <w:widowControl w:val="0"/>
        <w:snapToGrid w:val="0"/>
        <w:ind w:left="0" w:firstLine="0"/>
        <w:contextualSpacing/>
      </w:pPr>
      <w:r>
        <w:rPr>
          <w:noProof/>
          <w:lang w:eastAsia="ja-JP"/>
        </w:rPr>
        <mc:AlternateContent>
          <mc:Choice Requires="wps">
            <w:drawing>
              <wp:anchor distT="45720" distB="45720" distL="114300" distR="114300" simplePos="0" relativeHeight="251661312" behindDoc="0" locked="0" layoutInCell="1" allowOverlap="1">
                <wp:simplePos x="0" y="0"/>
                <wp:positionH relativeFrom="margin">
                  <wp:align>right</wp:align>
                </wp:positionH>
                <wp:positionV relativeFrom="paragraph">
                  <wp:posOffset>253365</wp:posOffset>
                </wp:positionV>
                <wp:extent cx="5553075" cy="2437765"/>
                <wp:effectExtent l="0" t="0" r="9525" b="1270"/>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53075" cy="2437765"/>
                        </a:xfrm>
                        <a:prstGeom prst="rect">
                          <a:avLst/>
                        </a:prstGeom>
                        <a:solidFill>
                          <a:srgbClr val="FFFFFF"/>
                        </a:solidFill>
                        <a:ln w="9525">
                          <a:solidFill>
                            <a:srgbClr val="000000"/>
                          </a:solidFill>
                          <a:miter lim="800000"/>
                          <a:headEnd/>
                          <a:tailEnd/>
                        </a:ln>
                      </wps:spPr>
                      <wps:txbx>
                        <w:txbxContent>
                          <w:p w:rsidR="00225412" w:rsidRDefault="00A23A52" w:rsidP="00AB5284">
                            <w:pPr>
                              <w:jc w:val="left"/>
                              <w:rPr>
                                <w:color w:val="FF0000"/>
                              </w:rPr>
                            </w:pPr>
                            <w:r>
                              <w:rPr>
                                <w:color w:val="FF0000"/>
                              </w:rPr>
                              <w:t>On the last</w:t>
                            </w:r>
                            <w:r w:rsidR="00225412" w:rsidRPr="00EF08DC">
                              <w:rPr>
                                <w:color w:val="FF0000"/>
                              </w:rPr>
                              <w:t xml:space="preserve"> page, both columns must be </w:t>
                            </w:r>
                            <w:r>
                              <w:rPr>
                                <w:color w:val="FF0000"/>
                              </w:rPr>
                              <w:t xml:space="preserve">the </w:t>
                            </w:r>
                            <w:r w:rsidR="00225412" w:rsidRPr="00EF08DC">
                              <w:rPr>
                                <w:color w:val="FF0000"/>
                              </w:rPr>
                              <w:t xml:space="preserve">same height from top or bottom. Please do not change </w:t>
                            </w:r>
                            <w:r>
                              <w:rPr>
                                <w:color w:val="FF0000"/>
                              </w:rPr>
                              <w:t xml:space="preserve">the </w:t>
                            </w:r>
                            <w:r w:rsidR="00225412" w:rsidRPr="00EF08DC">
                              <w:rPr>
                                <w:color w:val="FF0000"/>
                              </w:rPr>
                              <w:t xml:space="preserve">journal and </w:t>
                            </w:r>
                            <w:r>
                              <w:rPr>
                                <w:color w:val="FF0000"/>
                              </w:rPr>
                              <w:t>authors’</w:t>
                            </w:r>
                            <w:r w:rsidR="00225412" w:rsidRPr="00EF08DC">
                              <w:rPr>
                                <w:color w:val="FF0000"/>
                              </w:rPr>
                              <w:t xml:space="preserve"> information.</w:t>
                            </w:r>
                          </w:p>
                          <w:p w:rsidR="00225412" w:rsidRDefault="00225412" w:rsidP="00AB5284">
                            <w:pPr>
                              <w:jc w:val="left"/>
                              <w:rPr>
                                <w:color w:val="FF0000"/>
                              </w:rPr>
                            </w:pPr>
                          </w:p>
                          <w:p w:rsidR="00225412" w:rsidRDefault="00225412" w:rsidP="00AB5284">
                            <w:pPr>
                              <w:jc w:val="left"/>
                              <w:rPr>
                                <w:color w:val="FF0000"/>
                              </w:rPr>
                            </w:pPr>
                            <w:r>
                              <w:rPr>
                                <w:color w:val="FF0000"/>
                              </w:rPr>
                              <w:t xml:space="preserve">Please do not change </w:t>
                            </w:r>
                            <w:r w:rsidR="00A23A52">
                              <w:rPr>
                                <w:color w:val="FF0000"/>
                              </w:rPr>
                              <w:t xml:space="preserve">the </w:t>
                            </w:r>
                            <w:r>
                              <w:rPr>
                                <w:color w:val="FF0000"/>
                              </w:rPr>
                              <w:t>format of this template</w:t>
                            </w:r>
                            <w:r w:rsidR="00A23A52">
                              <w:rPr>
                                <w:color w:val="FF0000"/>
                              </w:rPr>
                              <w:t>.</w:t>
                            </w:r>
                          </w:p>
                          <w:p w:rsidR="00AB5284" w:rsidRDefault="00AB5284" w:rsidP="00AB5284">
                            <w:pPr>
                              <w:jc w:val="left"/>
                              <w:rPr>
                                <w:color w:val="FF0000"/>
                              </w:rPr>
                            </w:pPr>
                          </w:p>
                          <w:p w:rsidR="00FF687E" w:rsidRDefault="00AB5284" w:rsidP="00AB5284">
                            <w:pPr>
                              <w:jc w:val="left"/>
                              <w:rPr>
                                <w:color w:val="FF0000"/>
                                <w:lang w:eastAsia="ja-JP"/>
                              </w:rPr>
                            </w:pPr>
                            <w:r w:rsidRPr="00AB5284">
                              <w:rPr>
                                <w:color w:val="FF0000"/>
                              </w:rPr>
                              <w:t xml:space="preserve">List of references: </w:t>
                            </w:r>
                            <w:r w:rsidR="00FF687E">
                              <w:rPr>
                                <w:color w:val="FF0000"/>
                              </w:rPr>
                              <w:t>Follow the template strictly.</w:t>
                            </w:r>
                            <w:r w:rsidR="006C0120">
                              <w:rPr>
                                <w:rFonts w:hint="eastAsia"/>
                                <w:color w:val="FF0000"/>
                                <w:lang w:eastAsia="ja-JP"/>
                              </w:rPr>
                              <w:t xml:space="preserve"> </w:t>
                            </w:r>
                            <w:r w:rsidR="006C0120">
                              <w:rPr>
                                <w:color w:val="FF0000"/>
                                <w:lang w:eastAsia="ja-JP"/>
                              </w:rPr>
                              <w:t xml:space="preserve">Missing pp.??-?? is not acceptable. </w:t>
                            </w:r>
                          </w:p>
                          <w:p w:rsidR="00644AAA" w:rsidRDefault="00644AAA" w:rsidP="00AB5284">
                            <w:pPr>
                              <w:jc w:val="left"/>
                              <w:rPr>
                                <w:color w:val="FF0000"/>
                              </w:rPr>
                            </w:pPr>
                          </w:p>
                          <w:p w:rsidR="00AB5284" w:rsidRPr="00AB5284" w:rsidRDefault="00F94544" w:rsidP="00AB5284">
                            <w:pPr>
                              <w:jc w:val="left"/>
                              <w:rPr>
                                <w:color w:val="FF0000"/>
                              </w:rPr>
                            </w:pPr>
                            <w:r>
                              <w:rPr>
                                <w:color w:val="FF0000"/>
                              </w:rPr>
                              <w:t xml:space="preserve">Book references </w:t>
                            </w:r>
                            <w:r w:rsidR="00AB5284" w:rsidRPr="00AB5284">
                              <w:rPr>
                                <w:color w:val="FF0000"/>
                              </w:rPr>
                              <w:t xml:space="preserve">need the page number, publisher name, place of publication, Year, pp, etc. If a book contains a total of 500 pages, then it </w:t>
                            </w:r>
                            <w:r w:rsidR="00C57BE4">
                              <w:rPr>
                                <w:color w:val="FF0000"/>
                              </w:rPr>
                              <w:t>must</w:t>
                            </w:r>
                            <w:r w:rsidR="00AB5284" w:rsidRPr="00AB5284">
                              <w:rPr>
                                <w:color w:val="FF0000"/>
                              </w:rPr>
                              <w:t xml:space="preserve"> be written as pp.1-500.</w:t>
                            </w:r>
                          </w:p>
                          <w:p w:rsidR="00AB5284" w:rsidRPr="00AB5284" w:rsidRDefault="00AB5284" w:rsidP="00AB5284">
                            <w:pPr>
                              <w:jc w:val="left"/>
                              <w:rPr>
                                <w:color w:val="FF0000"/>
                              </w:rPr>
                            </w:pPr>
                          </w:p>
                          <w:p w:rsidR="00AB5284" w:rsidRPr="00AB5284" w:rsidRDefault="00AB5284" w:rsidP="00AB5284">
                            <w:pPr>
                              <w:jc w:val="left"/>
                              <w:rPr>
                                <w:color w:val="FF0000"/>
                              </w:rPr>
                            </w:pPr>
                            <w:r w:rsidRPr="00AB5284">
                              <w:rPr>
                                <w:color w:val="FF0000"/>
                              </w:rPr>
                              <w:t>Last name, First name. “Article Title</w:t>
                            </w:r>
                            <w:r w:rsidR="00C57BE4" w:rsidRPr="00AB5284">
                              <w:rPr>
                                <w:color w:val="FF0000"/>
                              </w:rPr>
                              <w:t>”</w:t>
                            </w:r>
                            <w:r w:rsidRPr="00AB5284">
                              <w:rPr>
                                <w:color w:val="FF0000"/>
                              </w:rPr>
                              <w:t>. Newspaper Title, Month Date, Year of publication.</w:t>
                            </w:r>
                          </w:p>
                          <w:p w:rsidR="00AB5284" w:rsidRDefault="00AB5284" w:rsidP="00AB5284">
                            <w:pPr>
                              <w:jc w:val="left"/>
                              <w:rPr>
                                <w:color w:val="FF0000"/>
                              </w:rPr>
                            </w:pPr>
                            <w:r w:rsidRPr="00AB5284">
                              <w:rPr>
                                <w:color w:val="FF0000"/>
                              </w:rPr>
                              <w:t>According to the Chicago Manual of Style, newspaper articles are usually cited directly in the text</w:t>
                            </w:r>
                            <w:r w:rsidR="00C57BE4">
                              <w:rPr>
                                <w:color w:val="FF0000"/>
                              </w:rPr>
                              <w:t>,</w:t>
                            </w:r>
                            <w:r w:rsidRPr="00AB5284">
                              <w:rPr>
                                <w:color w:val="FF0000"/>
                              </w:rPr>
                              <w:t xml:space="preserve"> and not included in bibliographies.</w:t>
                            </w:r>
                          </w:p>
                          <w:p w:rsidR="00A23A52" w:rsidRDefault="00A23A52" w:rsidP="00AB5284">
                            <w:pPr>
                              <w:jc w:val="left"/>
                              <w:rPr>
                                <w:color w:val="FF0000"/>
                              </w:rPr>
                            </w:pPr>
                          </w:p>
                          <w:p w:rsidR="00A23A52" w:rsidRPr="00EF08DC" w:rsidRDefault="00405BDA" w:rsidP="00AB5284">
                            <w:pPr>
                              <w:jc w:val="left"/>
                              <w:rPr>
                                <w:color w:val="FF0000"/>
                                <w:lang w:eastAsia="ja-JP"/>
                              </w:rPr>
                            </w:pPr>
                            <w:r w:rsidRPr="00405BDA">
                              <w:rPr>
                                <w:color w:val="FF0000"/>
                                <w:lang w:eastAsia="ja-JP"/>
                              </w:rPr>
                              <w:t xml:space="preserve">The originality or formatting, the </w:t>
                            </w:r>
                            <w:r w:rsidR="00C57BE4" w:rsidRPr="00405BDA">
                              <w:rPr>
                                <w:color w:val="FF0000"/>
                                <w:lang w:eastAsia="ja-JP"/>
                              </w:rPr>
                              <w:t xml:space="preserve">quality </w:t>
                            </w:r>
                            <w:r w:rsidR="00C57BE4">
                              <w:rPr>
                                <w:color w:val="FF0000"/>
                                <w:lang w:eastAsia="ja-JP"/>
                              </w:rPr>
                              <w:t xml:space="preserve">of the </w:t>
                            </w:r>
                            <w:r w:rsidRPr="00405BDA">
                              <w:rPr>
                                <w:color w:val="FF0000"/>
                                <w:lang w:eastAsia="ja-JP"/>
                              </w:rPr>
                              <w:t>figures,</w:t>
                            </w:r>
                            <w:r w:rsidR="00C57BE4">
                              <w:rPr>
                                <w:color w:val="FF0000"/>
                                <w:lang w:eastAsia="ja-JP"/>
                              </w:rPr>
                              <w:t xml:space="preserve"> </w:t>
                            </w:r>
                            <w:r w:rsidRPr="00405BDA">
                              <w:rPr>
                                <w:color w:val="FF0000"/>
                                <w:lang w:eastAsia="ja-JP"/>
                              </w:rPr>
                              <w:t>references</w:t>
                            </w:r>
                            <w:r w:rsidR="00C57BE4">
                              <w:rPr>
                                <w:color w:val="FF0000"/>
                                <w:lang w:eastAsia="ja-JP"/>
                              </w:rPr>
                              <w:t>, and</w:t>
                            </w:r>
                            <w:r w:rsidRPr="00405BDA">
                              <w:rPr>
                                <w:color w:val="FF0000"/>
                                <w:lang w:eastAsia="ja-JP"/>
                              </w:rPr>
                              <w:t xml:space="preserve"> citation</w:t>
                            </w:r>
                            <w:r w:rsidR="00C57BE4">
                              <w:rPr>
                                <w:color w:val="FF0000"/>
                                <w:lang w:eastAsia="ja-JP"/>
                              </w:rPr>
                              <w:t>s</w:t>
                            </w:r>
                            <w:r w:rsidRPr="00405BDA">
                              <w:rPr>
                                <w:color w:val="FF0000"/>
                                <w:lang w:eastAsia="ja-JP"/>
                              </w:rPr>
                              <w:t xml:space="preserve"> are significant factors in accepting or rejecting the paper.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left:0;text-align:left;margin-left:386.05pt;margin-top:19.95pt;width:437.25pt;height:191.95pt;z-index:251661312;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">
                <v:textbox style="mso-fit-shape-to-text:t">
                  <w:txbxContent>
                    <w:p w:rsidR="00225412" w:rsidRDefault="00A23A52" w:rsidP="00AB5284">
                      <w:pPr>
                        <w:jc w:val="left"/>
                        <w:rPr>
                          <w:color w:val="FF0000"/>
                        </w:rPr>
                      </w:pPr>
                      <w:r>
                        <w:rPr>
                          <w:color w:val="FF0000"/>
                        </w:rPr>
                        <w:t>On the last</w:t>
                      </w:r>
                      <w:r w:rsidR="00225412" w:rsidRPr="00EF08DC">
                        <w:rPr>
                          <w:color w:val="FF0000"/>
                        </w:rPr>
                        <w:t xml:space="preserve"> page, both columns must be </w:t>
                      </w:r>
                      <w:r>
                        <w:rPr>
                          <w:color w:val="FF0000"/>
                        </w:rPr>
                        <w:t xml:space="preserve">the </w:t>
                      </w:r>
                      <w:r w:rsidR="00225412" w:rsidRPr="00EF08DC">
                        <w:rPr>
                          <w:color w:val="FF0000"/>
                        </w:rPr>
                        <w:t xml:space="preserve">same height from top or bottom. Please do not change </w:t>
                      </w:r>
                      <w:r>
                        <w:rPr>
                          <w:color w:val="FF0000"/>
                        </w:rPr>
                        <w:t xml:space="preserve">the </w:t>
                      </w:r>
                      <w:r w:rsidR="00225412" w:rsidRPr="00EF08DC">
                        <w:rPr>
                          <w:color w:val="FF0000"/>
                        </w:rPr>
                        <w:t xml:space="preserve">journal and </w:t>
                      </w:r>
                      <w:r>
                        <w:rPr>
                          <w:color w:val="FF0000"/>
                        </w:rPr>
                        <w:t>authors’</w:t>
                      </w:r>
                      <w:r w:rsidR="00225412" w:rsidRPr="00EF08DC">
                        <w:rPr>
                          <w:color w:val="FF0000"/>
                        </w:rPr>
                        <w:t xml:space="preserve"> information.</w:t>
                      </w:r>
                    </w:p>
                    <w:p w:rsidR="00225412" w:rsidRDefault="00225412" w:rsidP="00AB5284">
                      <w:pPr>
                        <w:jc w:val="left"/>
                        <w:rPr>
                          <w:color w:val="FF0000"/>
                        </w:rPr>
                      </w:pPr>
                    </w:p>
                    <w:p w:rsidR="00225412" w:rsidRDefault="00225412" w:rsidP="00AB5284">
                      <w:pPr>
                        <w:jc w:val="left"/>
                        <w:rPr>
                          <w:color w:val="FF0000"/>
                        </w:rPr>
                      </w:pPr>
                      <w:r>
                        <w:rPr>
                          <w:color w:val="FF0000"/>
                        </w:rPr>
                        <w:t xml:space="preserve">Please do not change </w:t>
                      </w:r>
                      <w:r w:rsidR="00A23A52">
                        <w:rPr>
                          <w:color w:val="FF0000"/>
                        </w:rPr>
                        <w:t xml:space="preserve">the </w:t>
                      </w:r>
                      <w:r>
                        <w:rPr>
                          <w:color w:val="FF0000"/>
                        </w:rPr>
                        <w:t>format of this template</w:t>
                      </w:r>
                      <w:r w:rsidR="00A23A52">
                        <w:rPr>
                          <w:color w:val="FF0000"/>
                        </w:rPr>
                        <w:t>.</w:t>
                      </w:r>
                    </w:p>
                    <w:p w:rsidR="00AB5284" w:rsidRDefault="00AB5284" w:rsidP="00AB5284">
                      <w:pPr>
                        <w:jc w:val="left"/>
                        <w:rPr>
                          <w:color w:val="FF0000"/>
                        </w:rPr>
                      </w:pPr>
                    </w:p>
                    <w:p w:rsidR="00FF687E" w:rsidRDefault="00AB5284" w:rsidP="00AB5284">
                      <w:pPr>
                        <w:jc w:val="left"/>
                        <w:rPr>
                          <w:color w:val="FF0000"/>
                          <w:lang w:eastAsia="ja-JP"/>
                        </w:rPr>
                      </w:pPr>
                      <w:r w:rsidRPr="00AB5284">
                        <w:rPr>
                          <w:color w:val="FF0000"/>
                        </w:rPr>
                        <w:t xml:space="preserve">List of references: </w:t>
                      </w:r>
                      <w:r w:rsidR="00FF687E">
                        <w:rPr>
                          <w:color w:val="FF0000"/>
                        </w:rPr>
                        <w:t>Follow the template strictly.</w:t>
                      </w:r>
                      <w:r w:rsidR="006C0120">
                        <w:rPr>
                          <w:rFonts w:hint="eastAsia"/>
                          <w:color w:val="FF0000"/>
                          <w:lang w:eastAsia="ja-JP"/>
                        </w:rPr>
                        <w:t xml:space="preserve"> </w:t>
                      </w:r>
                      <w:r w:rsidR="006C0120">
                        <w:rPr>
                          <w:color w:val="FF0000"/>
                          <w:lang w:eastAsia="ja-JP"/>
                        </w:rPr>
                        <w:t xml:space="preserve">Missing pp.??-?? is not acceptable. </w:t>
                      </w:r>
                    </w:p>
                    <w:p w:rsidR="00644AAA" w:rsidRDefault="00644AAA" w:rsidP="00AB5284">
                      <w:pPr>
                        <w:jc w:val="left"/>
                        <w:rPr>
                          <w:color w:val="FF0000"/>
                        </w:rPr>
                      </w:pPr>
                    </w:p>
                    <w:p w:rsidR="00AB5284" w:rsidRPr="00AB5284" w:rsidRDefault="00F94544" w:rsidP="00AB5284">
                      <w:pPr>
                        <w:jc w:val="left"/>
                        <w:rPr>
                          <w:color w:val="FF0000"/>
                        </w:rPr>
                      </w:pPr>
                      <w:r>
                        <w:rPr>
                          <w:color w:val="FF0000"/>
                        </w:rPr>
                        <w:t xml:space="preserve">Book references </w:t>
                      </w:r>
                      <w:r w:rsidR="00AB5284" w:rsidRPr="00AB5284">
                        <w:rPr>
                          <w:color w:val="FF0000"/>
                        </w:rPr>
                        <w:t xml:space="preserve">need the page number, publisher name, place of publication, Year, pp, etc. If a book contains a total of 500 pages, then it </w:t>
                      </w:r>
                      <w:r w:rsidR="00C57BE4">
                        <w:rPr>
                          <w:color w:val="FF0000"/>
                        </w:rPr>
                        <w:t>must</w:t>
                      </w:r>
                      <w:r w:rsidR="00AB5284" w:rsidRPr="00AB5284">
                        <w:rPr>
                          <w:color w:val="FF0000"/>
                        </w:rPr>
                        <w:t xml:space="preserve"> be written as pp.1-500.</w:t>
                      </w:r>
                    </w:p>
                    <w:p w:rsidR="00AB5284" w:rsidRPr="00AB5284" w:rsidRDefault="00AB5284" w:rsidP="00AB5284">
                      <w:pPr>
                        <w:jc w:val="left"/>
                        <w:rPr>
                          <w:color w:val="FF0000"/>
                        </w:rPr>
                      </w:pPr>
                    </w:p>
                    <w:p w:rsidR="00AB5284" w:rsidRPr="00AB5284" w:rsidRDefault="00AB5284" w:rsidP="00AB5284">
                      <w:pPr>
                        <w:jc w:val="left"/>
                        <w:rPr>
                          <w:color w:val="FF0000"/>
                        </w:rPr>
                      </w:pPr>
                      <w:r w:rsidRPr="00AB5284">
                        <w:rPr>
                          <w:color w:val="FF0000"/>
                        </w:rPr>
                        <w:t>Last name, First name. “Article Title</w:t>
                      </w:r>
                      <w:r w:rsidR="00C57BE4" w:rsidRPr="00AB5284">
                        <w:rPr>
                          <w:color w:val="FF0000"/>
                        </w:rPr>
                        <w:t>”</w:t>
                      </w:r>
                      <w:r w:rsidRPr="00AB5284">
                        <w:rPr>
                          <w:color w:val="FF0000"/>
                        </w:rPr>
                        <w:t>. Newspaper Title, Month Date, Year of publication.</w:t>
                      </w:r>
                    </w:p>
                    <w:p w:rsidR="00AB5284" w:rsidRDefault="00AB5284" w:rsidP="00AB5284">
                      <w:pPr>
                        <w:jc w:val="left"/>
                        <w:rPr>
                          <w:color w:val="FF0000"/>
                        </w:rPr>
                      </w:pPr>
                      <w:r w:rsidRPr="00AB5284">
                        <w:rPr>
                          <w:color w:val="FF0000"/>
                        </w:rPr>
                        <w:t>According to the Chicago Manual of Style, newspaper articles are usually cited directly in the text</w:t>
                      </w:r>
                      <w:r w:rsidR="00C57BE4">
                        <w:rPr>
                          <w:color w:val="FF0000"/>
                        </w:rPr>
                        <w:t>,</w:t>
                      </w:r>
                      <w:r w:rsidRPr="00AB5284">
                        <w:rPr>
                          <w:color w:val="FF0000"/>
                        </w:rPr>
                        <w:t xml:space="preserve"> and not included in bibliographies.</w:t>
                      </w:r>
                    </w:p>
                    <w:p w:rsidR="00A23A52" w:rsidRDefault="00A23A52" w:rsidP="00AB5284">
                      <w:pPr>
                        <w:jc w:val="left"/>
                        <w:rPr>
                          <w:color w:val="FF0000"/>
                        </w:rPr>
                      </w:pPr>
                    </w:p>
                    <w:p w:rsidR="00A23A52" w:rsidRPr="00EF08DC" w:rsidRDefault="00405BDA" w:rsidP="00AB5284">
                      <w:pPr>
                        <w:jc w:val="left"/>
                        <w:rPr>
                          <w:color w:val="FF0000"/>
                          <w:lang w:eastAsia="ja-JP"/>
                        </w:rPr>
                      </w:pPr>
                      <w:r w:rsidRPr="00405BDA">
                        <w:rPr>
                          <w:color w:val="FF0000"/>
                          <w:lang w:eastAsia="ja-JP"/>
                        </w:rPr>
                        <w:t xml:space="preserve">The originality or formatting, the </w:t>
                      </w:r>
                      <w:r w:rsidR="00C57BE4" w:rsidRPr="00405BDA">
                        <w:rPr>
                          <w:color w:val="FF0000"/>
                          <w:lang w:eastAsia="ja-JP"/>
                        </w:rPr>
                        <w:t xml:space="preserve">quality </w:t>
                      </w:r>
                      <w:r w:rsidR="00C57BE4">
                        <w:rPr>
                          <w:color w:val="FF0000"/>
                          <w:lang w:eastAsia="ja-JP"/>
                        </w:rPr>
                        <w:t xml:space="preserve">of the </w:t>
                      </w:r>
                      <w:r w:rsidRPr="00405BDA">
                        <w:rPr>
                          <w:color w:val="FF0000"/>
                          <w:lang w:eastAsia="ja-JP"/>
                        </w:rPr>
                        <w:t>figures,</w:t>
                      </w:r>
                      <w:r w:rsidR="00C57BE4">
                        <w:rPr>
                          <w:color w:val="FF0000"/>
                          <w:lang w:eastAsia="ja-JP"/>
                        </w:rPr>
                        <w:t xml:space="preserve"> </w:t>
                      </w:r>
                      <w:r w:rsidRPr="00405BDA">
                        <w:rPr>
                          <w:color w:val="FF0000"/>
                          <w:lang w:eastAsia="ja-JP"/>
                        </w:rPr>
                        <w:t>references</w:t>
                      </w:r>
                      <w:r w:rsidR="00C57BE4">
                        <w:rPr>
                          <w:color w:val="FF0000"/>
                          <w:lang w:eastAsia="ja-JP"/>
                        </w:rPr>
                        <w:t>, and</w:t>
                      </w:r>
                      <w:r w:rsidRPr="00405BDA">
                        <w:rPr>
                          <w:color w:val="FF0000"/>
                          <w:lang w:eastAsia="ja-JP"/>
                        </w:rPr>
                        <w:t xml:space="preserve"> citation</w:t>
                      </w:r>
                      <w:r w:rsidR="00C57BE4">
                        <w:rPr>
                          <w:color w:val="FF0000"/>
                          <w:lang w:eastAsia="ja-JP"/>
                        </w:rPr>
                        <w:t>s</w:t>
                      </w:r>
                      <w:r w:rsidRPr="00405BDA">
                        <w:rPr>
                          <w:color w:val="FF0000"/>
                          <w:lang w:eastAsia="ja-JP"/>
                        </w:rPr>
                        <w:t xml:space="preserve"> are significant factors in accepting or rejecting the paper.</w:t>
                      </w:r>
                    </w:p>
                  </w:txbxContent>
                </v:textbox>
                <w10:wrap type="square" anchorx="margin"/>
              </v:shape>
            </w:pict>
          </mc:Fallback>
        </mc:AlternateContent>
      </w:r>
    </w:p>
    <w:sectPr w:rsidR="003737D5" w:rsidSect="004628A3">
      <w:type w:val="continuous"/>
      <w:pgSz w:w="11907" w:h="16840" w:code="9"/>
      <w:pgMar w:top="1701" w:right="1418" w:bottom="1418" w:left="1418" w:header="567" w:footer="709" w:gutter="0"/>
      <w:cols w:space="56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78D6" w:rsidRDefault="008178D6">
      <w:r>
        <w:separator/>
      </w:r>
    </w:p>
  </w:endnote>
  <w:endnote w:type="continuationSeparator" w:id="0">
    <w:p w:rsidR="008178D6" w:rsidRDefault="00817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ngsana New">
    <w:altName w:val="Angsana New"/>
    <w:panose1 w:val="02020603050405020304"/>
    <w:charset w:val="DE"/>
    <w:family w:val="roman"/>
    <w:pitch w:val="variable"/>
    <w:sig w:usb0="81000003" w:usb1="00000000" w:usb2="00000000" w:usb3="00000000" w:csb0="00010001" w:csb1="00000000"/>
  </w:font>
  <w:font w:name="Times">
    <w:panose1 w:val="02020603050405020304"/>
    <w:charset w:val="00"/>
    <w:family w:val="roman"/>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881" w:rsidRDefault="009E7A53">
    <w:pPr>
      <w:pStyle w:val="a8"/>
      <w:rPr>
        <w:b w:val="0"/>
        <w:bCs w:val="0"/>
      </w:rPr>
    </w:pPr>
    <w:r>
      <w:rPr>
        <w:b w:val="0"/>
        <w:bCs w:val="0"/>
      </w:rPr>
      <w:fldChar w:fldCharType="begin"/>
    </w:r>
    <w:r w:rsidR="00A71881">
      <w:rPr>
        <w:b w:val="0"/>
        <w:bCs w:val="0"/>
      </w:rPr>
      <w:instrText xml:space="preserve"> PAGE   \* MERGEFORMAT </w:instrText>
    </w:r>
    <w:r>
      <w:rPr>
        <w:b w:val="0"/>
        <w:bCs w:val="0"/>
      </w:rPr>
      <w:fldChar w:fldCharType="separate"/>
    </w:r>
    <w:r w:rsidR="00A71881">
      <w:rPr>
        <w:b w:val="0"/>
        <w:bCs w:val="0"/>
        <w:noProof/>
      </w:rPr>
      <w:t>2</w:t>
    </w:r>
    <w:r>
      <w:rPr>
        <w:b w:val="0"/>
        <w:bCs w:val="0"/>
      </w:rPr>
      <w:fldChar w:fldCharType="end"/>
    </w:r>
  </w:p>
  <w:p w:rsidR="00A71881" w:rsidRDefault="00A7188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881" w:rsidRDefault="009E7A53">
    <w:pPr>
      <w:pStyle w:val="a8"/>
      <w:rPr>
        <w:b w:val="0"/>
      </w:rPr>
    </w:pPr>
    <w:r>
      <w:rPr>
        <w:b w:val="0"/>
      </w:rPr>
      <w:fldChar w:fldCharType="begin"/>
    </w:r>
    <w:r w:rsidR="00A71881">
      <w:rPr>
        <w:b w:val="0"/>
      </w:rPr>
      <w:instrText>PAGE   \* MERGEFORMAT</w:instrText>
    </w:r>
    <w:r>
      <w:rPr>
        <w:b w:val="0"/>
      </w:rPr>
      <w:fldChar w:fldCharType="separate"/>
    </w:r>
    <w:r w:rsidR="00C12DDA" w:rsidRPr="00C12DDA">
      <w:rPr>
        <w:b w:val="0"/>
        <w:noProof/>
        <w:lang w:val="ja-JP" w:eastAsia="ja-JP"/>
      </w:rPr>
      <w:t>2</w:t>
    </w:r>
    <w:r>
      <w:rPr>
        <w:b w:val="0"/>
      </w:rPr>
      <w:fldChar w:fldCharType="end"/>
    </w:r>
  </w:p>
  <w:p w:rsidR="00A71881" w:rsidRDefault="00A71881">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881" w:rsidRDefault="009E7A53">
    <w:pPr>
      <w:pStyle w:val="a8"/>
      <w:rPr>
        <w:b w:val="0"/>
      </w:rPr>
    </w:pPr>
    <w:r>
      <w:rPr>
        <w:b w:val="0"/>
      </w:rPr>
      <w:fldChar w:fldCharType="begin"/>
    </w:r>
    <w:r w:rsidR="00A71881">
      <w:rPr>
        <w:b w:val="0"/>
      </w:rPr>
      <w:instrText>PAGE   \* MERGEFORMAT</w:instrText>
    </w:r>
    <w:r>
      <w:rPr>
        <w:b w:val="0"/>
      </w:rPr>
      <w:fldChar w:fldCharType="separate"/>
    </w:r>
    <w:r w:rsidR="00C12DDA" w:rsidRPr="00C12DDA">
      <w:rPr>
        <w:b w:val="0"/>
        <w:noProof/>
        <w:lang w:val="ja-JP" w:eastAsia="ja-JP"/>
      </w:rPr>
      <w:t>1</w:t>
    </w:r>
    <w:r>
      <w:rPr>
        <w:b w:val="0"/>
      </w:rPr>
      <w:fldChar w:fldCharType="end"/>
    </w:r>
  </w:p>
  <w:p w:rsidR="00A71881" w:rsidRDefault="00A7188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78D6" w:rsidRDefault="008178D6">
      <w:r>
        <w:separator/>
      </w:r>
    </w:p>
  </w:footnote>
  <w:footnote w:type="continuationSeparator" w:id="0">
    <w:p w:rsidR="008178D6" w:rsidRDefault="008178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881" w:rsidRDefault="00A71881">
    <w:pPr>
      <w:ind w:right="360"/>
      <w:rPr>
        <w:b w:val="0"/>
        <w:lang w:eastAsia="ja-JP"/>
      </w:rPr>
    </w:pPr>
    <w:r>
      <w:rPr>
        <w:b w:val="0"/>
        <w:i/>
        <w:lang w:eastAsia="ja-JP"/>
      </w:rPr>
      <w:t xml:space="preserve">Int. J. of GEOMATE, </w:t>
    </w:r>
    <w:r>
      <w:rPr>
        <w:rFonts w:hint="eastAsia"/>
        <w:b w:val="0"/>
        <w:i/>
        <w:lang w:eastAsia="ja-JP"/>
      </w:rPr>
      <w:t xml:space="preserve">Month, </w:t>
    </w:r>
    <w:r>
      <w:rPr>
        <w:b w:val="0"/>
        <w:i/>
        <w:lang w:eastAsia="ja-JP"/>
      </w:rPr>
      <w:t xml:space="preserve">Year, Vol. </w:t>
    </w:r>
    <w:r>
      <w:rPr>
        <w:rFonts w:hint="eastAsia"/>
        <w:b w:val="0"/>
        <w:i/>
        <w:lang w:eastAsia="ja-JP"/>
      </w:rPr>
      <w:t>00</w:t>
    </w:r>
    <w:r>
      <w:rPr>
        <w:b w:val="0"/>
        <w:i/>
        <w:lang w:eastAsia="ja-JP"/>
      </w:rPr>
      <w:t>, No.</w:t>
    </w:r>
    <w:r>
      <w:rPr>
        <w:rFonts w:hint="eastAsia"/>
        <w:b w:val="0"/>
        <w:i/>
        <w:lang w:eastAsia="ja-JP"/>
      </w:rPr>
      <w:t>00</w:t>
    </w:r>
    <w:r>
      <w:rPr>
        <w:b w:val="0"/>
        <w:i/>
        <w:lang w:eastAsia="ja-JP"/>
      </w:rPr>
      <w:t xml:space="preserve"> (Sl. No. </w:t>
    </w:r>
    <w:r>
      <w:rPr>
        <w:rFonts w:hint="eastAsia"/>
        <w:b w:val="0"/>
        <w:i/>
        <w:lang w:eastAsia="ja-JP"/>
      </w:rPr>
      <w:t>00</w:t>
    </w:r>
    <w:r>
      <w:rPr>
        <w:b w:val="0"/>
        <w:i/>
        <w:lang w:eastAsia="ja-JP"/>
      </w:rPr>
      <w:t>), pp.</w:t>
    </w:r>
    <w:r>
      <w:rPr>
        <w:rFonts w:hint="eastAsia"/>
        <w:b w:val="0"/>
        <w:i/>
        <w:lang w:eastAsia="ja-JP"/>
      </w:rPr>
      <w:t>00-00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881" w:rsidRDefault="00EF08DC">
    <w:pPr>
      <w:ind w:right="360"/>
      <w:rPr>
        <w:b w:val="0"/>
        <w:lang w:eastAsia="ja-JP"/>
      </w:rPr>
    </w:pPr>
    <w:r w:rsidRPr="00EF08DC">
      <w:rPr>
        <w:b w:val="0"/>
        <w:i/>
        <w:lang w:eastAsia="ja-JP"/>
      </w:rPr>
      <w:t>International Journal of GEOMATE, Month, Year, Vol</w:t>
    </w:r>
    <w:r>
      <w:rPr>
        <w:b w:val="0"/>
        <w:i/>
        <w:lang w:eastAsia="ja-JP"/>
      </w:rPr>
      <w:t xml:space="preserve"> </w:t>
    </w:r>
    <w:r w:rsidRPr="00EF08DC">
      <w:rPr>
        <w:b w:val="0"/>
        <w:i/>
        <w:lang w:eastAsia="ja-JP"/>
      </w:rPr>
      <w:t>(Issue), pp. 000-000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5323B"/>
    <w:multiLevelType w:val="hybridMultilevel"/>
    <w:tmpl w:val="5F4A122E"/>
    <w:lvl w:ilvl="0" w:tplc="7D6C1E1E">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7472C2"/>
    <w:multiLevelType w:val="hybridMultilevel"/>
    <w:tmpl w:val="2C5E5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A877D64"/>
    <w:multiLevelType w:val="singleLevel"/>
    <w:tmpl w:val="5DA6FC16"/>
    <w:lvl w:ilvl="0">
      <w:start w:val="1"/>
      <w:numFmt w:val="decimal"/>
      <w:lvlText w:val="[%1]"/>
      <w:lvlJc w:val="left"/>
      <w:pPr>
        <w:tabs>
          <w:tab w:val="num" w:pos="360"/>
        </w:tabs>
        <w:ind w:left="360" w:hanging="360"/>
      </w:pPr>
    </w:lvl>
  </w:abstractNum>
  <w:abstractNum w:abstractNumId="3" w15:restartNumberingAfterBreak="0">
    <w:nsid w:val="3B4F0F89"/>
    <w:multiLevelType w:val="multilevel"/>
    <w:tmpl w:val="4ABEE114"/>
    <w:lvl w:ilvl="0">
      <w:start w:val="2"/>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4" w15:restartNumberingAfterBreak="0">
    <w:nsid w:val="6DC3293B"/>
    <w:multiLevelType w:val="singleLevel"/>
    <w:tmpl w:val="3A8EC28E"/>
    <w:lvl w:ilvl="0">
      <w:start w:val="1"/>
      <w:numFmt w:val="decimal"/>
      <w:lvlText w:val="[%1]"/>
      <w:lvlJc w:val="left"/>
      <w:pPr>
        <w:tabs>
          <w:tab w:val="num" w:pos="360"/>
        </w:tabs>
        <w:ind w:left="360" w:hanging="360"/>
      </w:p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hyphenationZone w:val="425"/>
  <w:drawingGridHorizontalSpacing w:val="201"/>
  <w:drawingGridVerticalSpacing w:val="57"/>
  <w:displayHorizontalDrawingGridEvery w:val="0"/>
  <w:displayVertic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I2NTEwMjaytDSxNDBV0lEKTi0uzszPAykwMqoFACVfbYUtAAAA"/>
  </w:docVars>
  <w:rsids>
    <w:rsidRoot w:val="003737D5"/>
    <w:rsid w:val="000012E4"/>
    <w:rsid w:val="00003DA4"/>
    <w:rsid w:val="00004E15"/>
    <w:rsid w:val="00006CAE"/>
    <w:rsid w:val="00032AC9"/>
    <w:rsid w:val="00034762"/>
    <w:rsid w:val="00044E7D"/>
    <w:rsid w:val="00057EE1"/>
    <w:rsid w:val="00094AF5"/>
    <w:rsid w:val="000A2192"/>
    <w:rsid w:val="000A5732"/>
    <w:rsid w:val="000C17B3"/>
    <w:rsid w:val="000D2BC1"/>
    <w:rsid w:val="000E0484"/>
    <w:rsid w:val="000E12AC"/>
    <w:rsid w:val="000F3CC3"/>
    <w:rsid w:val="000F3EA5"/>
    <w:rsid w:val="000F5923"/>
    <w:rsid w:val="00111564"/>
    <w:rsid w:val="00124799"/>
    <w:rsid w:val="00127374"/>
    <w:rsid w:val="00153F29"/>
    <w:rsid w:val="00173EE9"/>
    <w:rsid w:val="00174522"/>
    <w:rsid w:val="001946BB"/>
    <w:rsid w:val="001C5DDE"/>
    <w:rsid w:val="001F008D"/>
    <w:rsid w:val="001F0210"/>
    <w:rsid w:val="001F13C3"/>
    <w:rsid w:val="00200BD6"/>
    <w:rsid w:val="002038F5"/>
    <w:rsid w:val="002039ED"/>
    <w:rsid w:val="002039FB"/>
    <w:rsid w:val="00211D70"/>
    <w:rsid w:val="0022163E"/>
    <w:rsid w:val="00225412"/>
    <w:rsid w:val="0023141B"/>
    <w:rsid w:val="0025314D"/>
    <w:rsid w:val="00257545"/>
    <w:rsid w:val="0026489E"/>
    <w:rsid w:val="002654FF"/>
    <w:rsid w:val="00267B42"/>
    <w:rsid w:val="002754E5"/>
    <w:rsid w:val="00287633"/>
    <w:rsid w:val="00294CCA"/>
    <w:rsid w:val="002A24EC"/>
    <w:rsid w:val="002A24F1"/>
    <w:rsid w:val="002B7BF0"/>
    <w:rsid w:val="002D0467"/>
    <w:rsid w:val="002D3855"/>
    <w:rsid w:val="002F7CA5"/>
    <w:rsid w:val="00300601"/>
    <w:rsid w:val="003071BF"/>
    <w:rsid w:val="0031456F"/>
    <w:rsid w:val="003302B5"/>
    <w:rsid w:val="0036340F"/>
    <w:rsid w:val="00364BC6"/>
    <w:rsid w:val="00370806"/>
    <w:rsid w:val="003737D5"/>
    <w:rsid w:val="00382FBE"/>
    <w:rsid w:val="00383248"/>
    <w:rsid w:val="00383DFF"/>
    <w:rsid w:val="003A2EFB"/>
    <w:rsid w:val="003B18EC"/>
    <w:rsid w:val="003C2724"/>
    <w:rsid w:val="003E1BF3"/>
    <w:rsid w:val="00401712"/>
    <w:rsid w:val="00405BDA"/>
    <w:rsid w:val="00405FD3"/>
    <w:rsid w:val="0041641E"/>
    <w:rsid w:val="004249F9"/>
    <w:rsid w:val="00430A40"/>
    <w:rsid w:val="0043176D"/>
    <w:rsid w:val="00443292"/>
    <w:rsid w:val="004439D9"/>
    <w:rsid w:val="004628A3"/>
    <w:rsid w:val="00474B43"/>
    <w:rsid w:val="00480CC1"/>
    <w:rsid w:val="0049246C"/>
    <w:rsid w:val="004C0819"/>
    <w:rsid w:val="004E1712"/>
    <w:rsid w:val="004F196C"/>
    <w:rsid w:val="005050B4"/>
    <w:rsid w:val="005050F2"/>
    <w:rsid w:val="0052167E"/>
    <w:rsid w:val="0052683C"/>
    <w:rsid w:val="00527120"/>
    <w:rsid w:val="005348D4"/>
    <w:rsid w:val="0054020B"/>
    <w:rsid w:val="00560C60"/>
    <w:rsid w:val="00560C7D"/>
    <w:rsid w:val="005704A3"/>
    <w:rsid w:val="005769A0"/>
    <w:rsid w:val="005947A2"/>
    <w:rsid w:val="0059501C"/>
    <w:rsid w:val="0059564E"/>
    <w:rsid w:val="005A027F"/>
    <w:rsid w:val="005C5EA1"/>
    <w:rsid w:val="005D5270"/>
    <w:rsid w:val="005D59B8"/>
    <w:rsid w:val="005D5D2C"/>
    <w:rsid w:val="0062593B"/>
    <w:rsid w:val="00631966"/>
    <w:rsid w:val="00642405"/>
    <w:rsid w:val="00644AAA"/>
    <w:rsid w:val="0066324E"/>
    <w:rsid w:val="00664801"/>
    <w:rsid w:val="006A0C2B"/>
    <w:rsid w:val="006B10A5"/>
    <w:rsid w:val="006B11F0"/>
    <w:rsid w:val="006C0120"/>
    <w:rsid w:val="006C0A53"/>
    <w:rsid w:val="006D49C7"/>
    <w:rsid w:val="006D77F5"/>
    <w:rsid w:val="006E758B"/>
    <w:rsid w:val="006F39CB"/>
    <w:rsid w:val="00714456"/>
    <w:rsid w:val="00714749"/>
    <w:rsid w:val="00715213"/>
    <w:rsid w:val="00721534"/>
    <w:rsid w:val="0072444F"/>
    <w:rsid w:val="007740CF"/>
    <w:rsid w:val="007750FB"/>
    <w:rsid w:val="007755A1"/>
    <w:rsid w:val="00785351"/>
    <w:rsid w:val="007A7DBD"/>
    <w:rsid w:val="007C3533"/>
    <w:rsid w:val="007E0D9D"/>
    <w:rsid w:val="008144CF"/>
    <w:rsid w:val="00815489"/>
    <w:rsid w:val="00815ADD"/>
    <w:rsid w:val="008178D6"/>
    <w:rsid w:val="008310F9"/>
    <w:rsid w:val="00851E38"/>
    <w:rsid w:val="00855CDF"/>
    <w:rsid w:val="008822DD"/>
    <w:rsid w:val="0089447F"/>
    <w:rsid w:val="0089580D"/>
    <w:rsid w:val="008A12FF"/>
    <w:rsid w:val="008A4BA9"/>
    <w:rsid w:val="008A633D"/>
    <w:rsid w:val="008B03E0"/>
    <w:rsid w:val="008D3EF2"/>
    <w:rsid w:val="008E4190"/>
    <w:rsid w:val="008E540A"/>
    <w:rsid w:val="008E5BEE"/>
    <w:rsid w:val="008F0AF5"/>
    <w:rsid w:val="00903354"/>
    <w:rsid w:val="00906669"/>
    <w:rsid w:val="00906B8C"/>
    <w:rsid w:val="00916C6E"/>
    <w:rsid w:val="0093700D"/>
    <w:rsid w:val="0094641B"/>
    <w:rsid w:val="00973D97"/>
    <w:rsid w:val="0098011D"/>
    <w:rsid w:val="009811DA"/>
    <w:rsid w:val="0099018B"/>
    <w:rsid w:val="009B0BAE"/>
    <w:rsid w:val="009E7A53"/>
    <w:rsid w:val="009F34B2"/>
    <w:rsid w:val="009F3543"/>
    <w:rsid w:val="00A1760F"/>
    <w:rsid w:val="00A21912"/>
    <w:rsid w:val="00A22A74"/>
    <w:rsid w:val="00A23A52"/>
    <w:rsid w:val="00A31F56"/>
    <w:rsid w:val="00A3415F"/>
    <w:rsid w:val="00A5048B"/>
    <w:rsid w:val="00A543EC"/>
    <w:rsid w:val="00A71643"/>
    <w:rsid w:val="00A71881"/>
    <w:rsid w:val="00A72646"/>
    <w:rsid w:val="00A80B1E"/>
    <w:rsid w:val="00A930A4"/>
    <w:rsid w:val="00A947B2"/>
    <w:rsid w:val="00AA3150"/>
    <w:rsid w:val="00AA32AD"/>
    <w:rsid w:val="00AB5284"/>
    <w:rsid w:val="00AB7508"/>
    <w:rsid w:val="00AC2E9E"/>
    <w:rsid w:val="00AC3126"/>
    <w:rsid w:val="00AC62B8"/>
    <w:rsid w:val="00AD7280"/>
    <w:rsid w:val="00AF04A7"/>
    <w:rsid w:val="00AF356F"/>
    <w:rsid w:val="00AF4800"/>
    <w:rsid w:val="00B0118A"/>
    <w:rsid w:val="00B03EB1"/>
    <w:rsid w:val="00B06648"/>
    <w:rsid w:val="00B11C61"/>
    <w:rsid w:val="00B268FB"/>
    <w:rsid w:val="00B3650D"/>
    <w:rsid w:val="00B46C40"/>
    <w:rsid w:val="00B56328"/>
    <w:rsid w:val="00B62900"/>
    <w:rsid w:val="00B66B83"/>
    <w:rsid w:val="00B76B4B"/>
    <w:rsid w:val="00B9413A"/>
    <w:rsid w:val="00B94C83"/>
    <w:rsid w:val="00BA66F6"/>
    <w:rsid w:val="00BA7C33"/>
    <w:rsid w:val="00BB3960"/>
    <w:rsid w:val="00BB719C"/>
    <w:rsid w:val="00BC0E5C"/>
    <w:rsid w:val="00BF5C0E"/>
    <w:rsid w:val="00BF5EF7"/>
    <w:rsid w:val="00C02D23"/>
    <w:rsid w:val="00C12DDA"/>
    <w:rsid w:val="00C3625A"/>
    <w:rsid w:val="00C50A43"/>
    <w:rsid w:val="00C57BE4"/>
    <w:rsid w:val="00C956DD"/>
    <w:rsid w:val="00C95A09"/>
    <w:rsid w:val="00C95A47"/>
    <w:rsid w:val="00C970A9"/>
    <w:rsid w:val="00C9767F"/>
    <w:rsid w:val="00CA142A"/>
    <w:rsid w:val="00CB0783"/>
    <w:rsid w:val="00CC2700"/>
    <w:rsid w:val="00CC3F7B"/>
    <w:rsid w:val="00CD7085"/>
    <w:rsid w:val="00CE13AD"/>
    <w:rsid w:val="00CE365C"/>
    <w:rsid w:val="00CE6071"/>
    <w:rsid w:val="00CF7356"/>
    <w:rsid w:val="00D01837"/>
    <w:rsid w:val="00D01FF2"/>
    <w:rsid w:val="00D35FF3"/>
    <w:rsid w:val="00D543BC"/>
    <w:rsid w:val="00D5719C"/>
    <w:rsid w:val="00D73759"/>
    <w:rsid w:val="00D77C76"/>
    <w:rsid w:val="00D859E2"/>
    <w:rsid w:val="00DB0AC2"/>
    <w:rsid w:val="00DB767C"/>
    <w:rsid w:val="00DE4BD8"/>
    <w:rsid w:val="00DF2144"/>
    <w:rsid w:val="00DF643F"/>
    <w:rsid w:val="00DF6FE8"/>
    <w:rsid w:val="00E03C52"/>
    <w:rsid w:val="00E056EB"/>
    <w:rsid w:val="00E177BD"/>
    <w:rsid w:val="00E20661"/>
    <w:rsid w:val="00E3116D"/>
    <w:rsid w:val="00E32D40"/>
    <w:rsid w:val="00E341B4"/>
    <w:rsid w:val="00E371E6"/>
    <w:rsid w:val="00E414BF"/>
    <w:rsid w:val="00E76DC5"/>
    <w:rsid w:val="00E91FCE"/>
    <w:rsid w:val="00E91FFC"/>
    <w:rsid w:val="00E929E6"/>
    <w:rsid w:val="00E978C7"/>
    <w:rsid w:val="00EC6EF2"/>
    <w:rsid w:val="00ED19FB"/>
    <w:rsid w:val="00ED2E81"/>
    <w:rsid w:val="00EF08DC"/>
    <w:rsid w:val="00EF2242"/>
    <w:rsid w:val="00F21D88"/>
    <w:rsid w:val="00F37951"/>
    <w:rsid w:val="00F51A81"/>
    <w:rsid w:val="00F73B73"/>
    <w:rsid w:val="00F84A33"/>
    <w:rsid w:val="00F84A48"/>
    <w:rsid w:val="00F94544"/>
    <w:rsid w:val="00FD5CB2"/>
    <w:rsid w:val="00FF687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E7F6B3E5-B55E-4144-BE84-F68324DDB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ＭＳ 明朝" w:hAnsi="Times New Roman" w:cs="Angsana New"/>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039ED"/>
    <w:pPr>
      <w:tabs>
        <w:tab w:val="left" w:pos="993"/>
      </w:tabs>
      <w:jc w:val="center"/>
    </w:pPr>
    <w:rPr>
      <w:b/>
      <w:bCs/>
      <w:lang w:eastAsia="en-US"/>
    </w:rPr>
  </w:style>
  <w:style w:type="paragraph" w:styleId="1">
    <w:name w:val="heading 1"/>
    <w:basedOn w:val="2"/>
    <w:qFormat/>
    <w:rsid w:val="002039ED"/>
    <w:pPr>
      <w:spacing w:after="360"/>
      <w:jc w:val="center"/>
      <w:outlineLvl w:val="0"/>
    </w:pPr>
    <w:rPr>
      <w:kern w:val="32"/>
      <w:sz w:val="28"/>
      <w:szCs w:val="32"/>
    </w:rPr>
  </w:style>
  <w:style w:type="paragraph" w:styleId="2">
    <w:name w:val="heading 2"/>
    <w:basedOn w:val="a"/>
    <w:next w:val="a"/>
    <w:qFormat/>
    <w:rsid w:val="002039ED"/>
    <w:pPr>
      <w:keepNext/>
      <w:jc w:val="left"/>
      <w:outlineLvl w:val="1"/>
    </w:pPr>
    <w:rPr>
      <w:iCs/>
      <w:caps/>
      <w:szCs w:val="28"/>
    </w:rPr>
  </w:style>
  <w:style w:type="paragraph" w:styleId="3">
    <w:name w:val="heading 3"/>
    <w:basedOn w:val="a"/>
    <w:next w:val="a"/>
    <w:qFormat/>
    <w:rsid w:val="002039ED"/>
    <w:pPr>
      <w:keepNext/>
      <w:jc w:val="left"/>
      <w:outlineLvl w:val="2"/>
    </w:pPr>
    <w:rPr>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eference">
    <w:name w:val="Reference"/>
    <w:basedOn w:val="30"/>
    <w:rsid w:val="002039ED"/>
    <w:pPr>
      <w:spacing w:after="0"/>
      <w:ind w:left="284" w:hanging="284"/>
      <w:jc w:val="both"/>
    </w:pPr>
    <w:rPr>
      <w:b w:val="0"/>
      <w:sz w:val="20"/>
    </w:rPr>
  </w:style>
  <w:style w:type="paragraph" w:customStyle="1" w:styleId="Abstract">
    <w:name w:val="Abstract"/>
    <w:basedOn w:val="a"/>
    <w:next w:val="20"/>
    <w:rsid w:val="002039ED"/>
    <w:pPr>
      <w:spacing w:after="240"/>
    </w:pPr>
  </w:style>
  <w:style w:type="character" w:customStyle="1" w:styleId="FigandTable">
    <w:name w:val="Fig. and Table"/>
    <w:rsid w:val="002039ED"/>
    <w:rPr>
      <w:rFonts w:ascii="Times New Roman" w:hAnsi="Times New Roman" w:cs="Times New Roman"/>
      <w:sz w:val="20"/>
      <w:szCs w:val="18"/>
    </w:rPr>
  </w:style>
  <w:style w:type="paragraph" w:styleId="30">
    <w:name w:val="Body Text 3"/>
    <w:basedOn w:val="a"/>
    <w:semiHidden/>
    <w:rsid w:val="002039ED"/>
    <w:pPr>
      <w:spacing w:after="120"/>
    </w:pPr>
    <w:rPr>
      <w:sz w:val="16"/>
      <w:szCs w:val="16"/>
    </w:rPr>
  </w:style>
  <w:style w:type="paragraph" w:customStyle="1" w:styleId="Authors">
    <w:name w:val="Author(s)"/>
    <w:basedOn w:val="a"/>
    <w:rsid w:val="002039ED"/>
    <w:rPr>
      <w:rFonts w:cs="Times New Roman"/>
      <w:szCs w:val="18"/>
      <w:lang w:bidi="th-TH"/>
    </w:rPr>
  </w:style>
  <w:style w:type="paragraph" w:customStyle="1" w:styleId="Affiliation">
    <w:name w:val="Affiliation"/>
    <w:basedOn w:val="a3"/>
    <w:rsid w:val="002039ED"/>
    <w:pPr>
      <w:spacing w:after="360"/>
    </w:pPr>
    <w:rPr>
      <w:b w:val="0"/>
    </w:rPr>
  </w:style>
  <w:style w:type="paragraph" w:customStyle="1" w:styleId="Equations">
    <w:name w:val="Equations"/>
    <w:basedOn w:val="a4"/>
    <w:rsid w:val="002039ED"/>
    <w:pPr>
      <w:tabs>
        <w:tab w:val="clear" w:pos="993"/>
        <w:tab w:val="center" w:pos="4479"/>
        <w:tab w:val="right" w:pos="9015"/>
      </w:tabs>
      <w:spacing w:after="0"/>
      <w:ind w:left="0"/>
    </w:pPr>
    <w:rPr>
      <w:b w:val="0"/>
    </w:rPr>
  </w:style>
  <w:style w:type="paragraph" w:styleId="a3">
    <w:name w:val="caption"/>
    <w:basedOn w:val="a"/>
    <w:next w:val="a"/>
    <w:qFormat/>
    <w:rsid w:val="002039ED"/>
  </w:style>
  <w:style w:type="paragraph" w:styleId="20">
    <w:name w:val="Body Text 2"/>
    <w:basedOn w:val="a"/>
    <w:semiHidden/>
    <w:rsid w:val="002039ED"/>
    <w:pPr>
      <w:ind w:firstLine="284"/>
      <w:jc w:val="both"/>
    </w:pPr>
    <w:rPr>
      <w:b w:val="0"/>
    </w:rPr>
  </w:style>
  <w:style w:type="character" w:styleId="a5">
    <w:name w:val="Hyperlink"/>
    <w:semiHidden/>
    <w:rsid w:val="002039ED"/>
    <w:rPr>
      <w:color w:val="0000FF"/>
      <w:u w:val="single"/>
    </w:rPr>
  </w:style>
  <w:style w:type="paragraph" w:styleId="a4">
    <w:name w:val="Body Text Indent"/>
    <w:basedOn w:val="a"/>
    <w:semiHidden/>
    <w:rsid w:val="002039ED"/>
    <w:pPr>
      <w:spacing w:after="120"/>
      <w:ind w:left="283"/>
    </w:pPr>
  </w:style>
  <w:style w:type="paragraph" w:customStyle="1" w:styleId="Firstlevelheading">
    <w:name w:val="First level heading"/>
    <w:basedOn w:val="a"/>
    <w:rsid w:val="002039ED"/>
    <w:pPr>
      <w:tabs>
        <w:tab w:val="clear" w:pos="993"/>
      </w:tabs>
      <w:spacing w:line="260" w:lineRule="exact"/>
      <w:jc w:val="both"/>
    </w:pPr>
    <w:rPr>
      <w:rFonts w:eastAsia="Times" w:cs="Times New Roman"/>
      <w:b w:val="0"/>
      <w:bCs w:val="0"/>
      <w:caps/>
      <w:lang w:eastAsia="ja-JP"/>
    </w:rPr>
  </w:style>
  <w:style w:type="paragraph" w:customStyle="1" w:styleId="Secondlevelheading">
    <w:name w:val="Second level heading"/>
    <w:basedOn w:val="a"/>
    <w:rsid w:val="002039ED"/>
    <w:pPr>
      <w:tabs>
        <w:tab w:val="clear" w:pos="993"/>
      </w:tabs>
      <w:spacing w:line="260" w:lineRule="exact"/>
      <w:jc w:val="both"/>
    </w:pPr>
    <w:rPr>
      <w:rFonts w:eastAsia="Times" w:cs="Times New Roman"/>
      <w:b w:val="0"/>
      <w:bCs w:val="0"/>
      <w:lang w:eastAsia="ja-JP"/>
    </w:rPr>
  </w:style>
  <w:style w:type="paragraph" w:customStyle="1" w:styleId="Thirdlevelheading">
    <w:name w:val="Third level heading"/>
    <w:basedOn w:val="a"/>
    <w:rsid w:val="002039ED"/>
    <w:pPr>
      <w:tabs>
        <w:tab w:val="clear" w:pos="993"/>
      </w:tabs>
      <w:spacing w:line="260" w:lineRule="exact"/>
      <w:jc w:val="both"/>
    </w:pPr>
    <w:rPr>
      <w:rFonts w:eastAsia="Times" w:cs="Times New Roman"/>
      <w:b w:val="0"/>
      <w:bCs w:val="0"/>
      <w:i/>
      <w:lang w:eastAsia="ja-JP"/>
    </w:rPr>
  </w:style>
  <w:style w:type="paragraph" w:customStyle="1" w:styleId="maintext">
    <w:name w:val="main text"/>
    <w:basedOn w:val="a"/>
    <w:rsid w:val="002039ED"/>
    <w:pPr>
      <w:tabs>
        <w:tab w:val="clear" w:pos="993"/>
      </w:tabs>
      <w:spacing w:line="260" w:lineRule="exact"/>
      <w:ind w:firstLine="284"/>
      <w:jc w:val="both"/>
    </w:pPr>
    <w:rPr>
      <w:rFonts w:eastAsia="Times" w:cs="Times New Roman"/>
      <w:b w:val="0"/>
      <w:bCs w:val="0"/>
      <w:lang w:eastAsia="ja-JP"/>
    </w:rPr>
  </w:style>
  <w:style w:type="paragraph" w:styleId="a6">
    <w:name w:val="header"/>
    <w:basedOn w:val="a"/>
    <w:semiHidden/>
    <w:rsid w:val="002039ED"/>
    <w:pPr>
      <w:tabs>
        <w:tab w:val="clear" w:pos="993"/>
        <w:tab w:val="center" w:pos="4680"/>
        <w:tab w:val="right" w:pos="9360"/>
      </w:tabs>
    </w:pPr>
  </w:style>
  <w:style w:type="character" w:customStyle="1" w:styleId="a7">
    <w:name w:val="ヘッダー (文字)"/>
    <w:rsid w:val="002039ED"/>
    <w:rPr>
      <w:b/>
      <w:bCs/>
      <w:lang w:bidi="ar-SA"/>
    </w:rPr>
  </w:style>
  <w:style w:type="paragraph" w:styleId="a8">
    <w:name w:val="footer"/>
    <w:basedOn w:val="a"/>
    <w:semiHidden/>
    <w:rsid w:val="002039ED"/>
    <w:pPr>
      <w:tabs>
        <w:tab w:val="clear" w:pos="993"/>
        <w:tab w:val="center" w:pos="4680"/>
        <w:tab w:val="right" w:pos="9360"/>
      </w:tabs>
    </w:pPr>
  </w:style>
  <w:style w:type="character" w:customStyle="1" w:styleId="a9">
    <w:name w:val="フッター (文字)"/>
    <w:rsid w:val="002039ED"/>
    <w:rPr>
      <w:b/>
      <w:bCs/>
      <w:lang w:bidi="ar-SA"/>
    </w:rPr>
  </w:style>
  <w:style w:type="paragraph" w:customStyle="1" w:styleId="References">
    <w:name w:val="References"/>
    <w:basedOn w:val="a"/>
    <w:rsid w:val="002039ED"/>
    <w:pPr>
      <w:tabs>
        <w:tab w:val="clear" w:pos="993"/>
      </w:tabs>
      <w:spacing w:line="260" w:lineRule="exact"/>
      <w:ind w:left="284" w:hanging="284"/>
      <w:jc w:val="both"/>
    </w:pPr>
    <w:rPr>
      <w:rFonts w:eastAsia="Times" w:cs="Times New Roman"/>
      <w:b w:val="0"/>
      <w:bCs w:val="0"/>
      <w:lang w:eastAsia="ja-JP"/>
    </w:rPr>
  </w:style>
  <w:style w:type="paragraph" w:customStyle="1" w:styleId="Text">
    <w:name w:val="Text"/>
    <w:basedOn w:val="a"/>
    <w:rsid w:val="002039ED"/>
    <w:pPr>
      <w:widowControl w:val="0"/>
      <w:tabs>
        <w:tab w:val="clear" w:pos="993"/>
      </w:tabs>
      <w:autoSpaceDE w:val="0"/>
      <w:autoSpaceDN w:val="0"/>
      <w:spacing w:line="252" w:lineRule="auto"/>
      <w:ind w:firstLine="202"/>
      <w:jc w:val="both"/>
    </w:pPr>
    <w:rPr>
      <w:rFonts w:cs="Times New Roman"/>
      <w:b w:val="0"/>
      <w:bCs w:val="0"/>
    </w:rPr>
  </w:style>
  <w:style w:type="paragraph" w:customStyle="1" w:styleId="Equation">
    <w:name w:val="Equation"/>
    <w:basedOn w:val="a"/>
    <w:next w:val="a"/>
    <w:rsid w:val="002039ED"/>
    <w:pPr>
      <w:widowControl w:val="0"/>
      <w:tabs>
        <w:tab w:val="clear" w:pos="993"/>
        <w:tab w:val="right" w:pos="4810"/>
      </w:tabs>
      <w:autoSpaceDE w:val="0"/>
      <w:autoSpaceDN w:val="0"/>
      <w:spacing w:line="252" w:lineRule="auto"/>
      <w:jc w:val="both"/>
    </w:pPr>
    <w:rPr>
      <w:rFonts w:cs="Times New Roman"/>
      <w:b w:val="0"/>
      <w:bCs w:val="0"/>
    </w:rPr>
  </w:style>
  <w:style w:type="paragraph" w:styleId="aa">
    <w:name w:val="Balloon Text"/>
    <w:basedOn w:val="a"/>
    <w:link w:val="ab"/>
    <w:uiPriority w:val="99"/>
    <w:semiHidden/>
    <w:unhideWhenUsed/>
    <w:rsid w:val="00D73759"/>
    <w:rPr>
      <w:rFonts w:ascii="MS UI Gothic" w:eastAsia="MS UI Gothic"/>
      <w:sz w:val="18"/>
      <w:szCs w:val="18"/>
    </w:rPr>
  </w:style>
  <w:style w:type="character" w:customStyle="1" w:styleId="ab">
    <w:name w:val="吹き出し (文字)"/>
    <w:basedOn w:val="a0"/>
    <w:link w:val="aa"/>
    <w:uiPriority w:val="99"/>
    <w:semiHidden/>
    <w:rsid w:val="00D73759"/>
    <w:rPr>
      <w:rFonts w:ascii="MS UI Gothic" w:eastAsia="MS UI Gothic"/>
      <w:b/>
      <w:bCs/>
      <w:sz w:val="18"/>
      <w:szCs w:val="18"/>
      <w:lang w:eastAsia="en-US"/>
    </w:rPr>
  </w:style>
  <w:style w:type="character" w:styleId="ac">
    <w:name w:val="Unresolved Mention"/>
    <w:basedOn w:val="a0"/>
    <w:uiPriority w:val="99"/>
    <w:semiHidden/>
    <w:unhideWhenUsed/>
    <w:rsid w:val="00AB75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6278124">
      <w:bodyDiv w:val="1"/>
      <w:marLeft w:val="0"/>
      <w:marRight w:val="0"/>
      <w:marTop w:val="0"/>
      <w:marBottom w:val="0"/>
      <w:divBdr>
        <w:top w:val="none" w:sz="0" w:space="0" w:color="auto"/>
        <w:left w:val="none" w:sz="0" w:space="0" w:color="auto"/>
        <w:bottom w:val="none" w:sz="0" w:space="0" w:color="auto"/>
        <w:right w:val="none" w:sz="0" w:space="0" w:color="auto"/>
      </w:divBdr>
      <w:divsChild>
        <w:div w:id="1590305934">
          <w:marLeft w:val="0"/>
          <w:marRight w:val="0"/>
          <w:marTop w:val="0"/>
          <w:marBottom w:val="0"/>
          <w:divBdr>
            <w:top w:val="none" w:sz="0" w:space="0" w:color="auto"/>
            <w:left w:val="none" w:sz="0" w:space="0" w:color="auto"/>
            <w:bottom w:val="none" w:sz="0" w:space="0" w:color="auto"/>
            <w:right w:val="none" w:sz="0" w:space="0" w:color="auto"/>
          </w:divBdr>
          <w:divsChild>
            <w:div w:id="552615786">
              <w:marLeft w:val="0"/>
              <w:marRight w:val="0"/>
              <w:marTop w:val="0"/>
              <w:marBottom w:val="0"/>
              <w:divBdr>
                <w:top w:val="none" w:sz="0" w:space="0" w:color="auto"/>
                <w:left w:val="none" w:sz="0" w:space="0" w:color="auto"/>
                <w:bottom w:val="none" w:sz="0" w:space="0" w:color="auto"/>
                <w:right w:val="none" w:sz="0" w:space="0" w:color="auto"/>
              </w:divBdr>
              <w:divsChild>
                <w:div w:id="2051033968">
                  <w:marLeft w:val="0"/>
                  <w:marRight w:val="0"/>
                  <w:marTop w:val="0"/>
                  <w:marBottom w:val="0"/>
                  <w:divBdr>
                    <w:top w:val="none" w:sz="0" w:space="0" w:color="auto"/>
                    <w:left w:val="none" w:sz="0" w:space="0" w:color="auto"/>
                    <w:bottom w:val="none" w:sz="0" w:space="0" w:color="auto"/>
                    <w:right w:val="none" w:sz="0" w:space="0" w:color="auto"/>
                  </w:divBdr>
                  <w:divsChild>
                    <w:div w:id="163981795">
                      <w:marLeft w:val="0"/>
                      <w:marRight w:val="0"/>
                      <w:marTop w:val="0"/>
                      <w:marBottom w:val="0"/>
                      <w:divBdr>
                        <w:top w:val="none" w:sz="0" w:space="0" w:color="auto"/>
                        <w:left w:val="none" w:sz="0" w:space="0" w:color="auto"/>
                        <w:bottom w:val="none" w:sz="0" w:space="0" w:color="auto"/>
                        <w:right w:val="none" w:sz="0" w:space="0" w:color="auto"/>
                      </w:divBdr>
                      <w:divsChild>
                        <w:div w:id="1097366664">
                          <w:marLeft w:val="0"/>
                          <w:marRight w:val="0"/>
                          <w:marTop w:val="0"/>
                          <w:marBottom w:val="0"/>
                          <w:divBdr>
                            <w:top w:val="none" w:sz="0" w:space="0" w:color="auto"/>
                            <w:left w:val="none" w:sz="0" w:space="0" w:color="auto"/>
                            <w:bottom w:val="none" w:sz="0" w:space="0" w:color="auto"/>
                            <w:right w:val="none" w:sz="0" w:space="0" w:color="auto"/>
                          </w:divBdr>
                          <w:divsChild>
                            <w:div w:id="1319767900">
                              <w:marLeft w:val="0"/>
                              <w:marRight w:val="0"/>
                              <w:marTop w:val="0"/>
                              <w:marBottom w:val="0"/>
                              <w:divBdr>
                                <w:top w:val="none" w:sz="0" w:space="0" w:color="auto"/>
                                <w:left w:val="none" w:sz="0" w:space="0" w:color="auto"/>
                                <w:bottom w:val="none" w:sz="0" w:space="0" w:color="auto"/>
                                <w:right w:val="none" w:sz="0" w:space="0" w:color="auto"/>
                              </w:divBdr>
                              <w:divsChild>
                                <w:div w:id="920530559">
                                  <w:marLeft w:val="0"/>
                                  <w:marRight w:val="0"/>
                                  <w:marTop w:val="0"/>
                                  <w:marBottom w:val="0"/>
                                  <w:divBdr>
                                    <w:top w:val="none" w:sz="0" w:space="0" w:color="auto"/>
                                    <w:left w:val="none" w:sz="0" w:space="0" w:color="auto"/>
                                    <w:bottom w:val="none" w:sz="0" w:space="0" w:color="auto"/>
                                    <w:right w:val="none" w:sz="0" w:space="0" w:color="auto"/>
                                  </w:divBdr>
                                  <w:divsChild>
                                    <w:div w:id="673843349">
                                      <w:marLeft w:val="0"/>
                                      <w:marRight w:val="0"/>
                                      <w:marTop w:val="0"/>
                                      <w:marBottom w:val="0"/>
                                      <w:divBdr>
                                        <w:top w:val="none" w:sz="0" w:space="0" w:color="auto"/>
                                        <w:left w:val="none" w:sz="0" w:space="0" w:color="auto"/>
                                        <w:bottom w:val="none" w:sz="0" w:space="0" w:color="auto"/>
                                        <w:right w:val="none" w:sz="0" w:space="0" w:color="auto"/>
                                      </w:divBdr>
                                      <w:divsChild>
                                        <w:div w:id="1647973595">
                                          <w:marLeft w:val="0"/>
                                          <w:marRight w:val="0"/>
                                          <w:marTop w:val="0"/>
                                          <w:marBottom w:val="0"/>
                                          <w:divBdr>
                                            <w:top w:val="none" w:sz="0" w:space="0" w:color="auto"/>
                                            <w:left w:val="none" w:sz="0" w:space="0" w:color="auto"/>
                                            <w:bottom w:val="none" w:sz="0" w:space="0" w:color="auto"/>
                                            <w:right w:val="none" w:sz="0" w:space="0" w:color="auto"/>
                                          </w:divBdr>
                                          <w:divsChild>
                                            <w:div w:id="227805607">
                                              <w:marLeft w:val="0"/>
                                              <w:marRight w:val="0"/>
                                              <w:marTop w:val="0"/>
                                              <w:marBottom w:val="0"/>
                                              <w:divBdr>
                                                <w:top w:val="single" w:sz="12" w:space="2" w:color="FFFFCC"/>
                                                <w:left w:val="single" w:sz="12" w:space="2" w:color="FFFFCC"/>
                                                <w:bottom w:val="single" w:sz="12" w:space="2" w:color="FFFFCC"/>
                                                <w:right w:val="single" w:sz="12" w:space="0" w:color="FFFFCC"/>
                                              </w:divBdr>
                                              <w:divsChild>
                                                <w:div w:id="674113719">
                                                  <w:marLeft w:val="0"/>
                                                  <w:marRight w:val="0"/>
                                                  <w:marTop w:val="0"/>
                                                  <w:marBottom w:val="0"/>
                                                  <w:divBdr>
                                                    <w:top w:val="none" w:sz="0" w:space="0" w:color="auto"/>
                                                    <w:left w:val="none" w:sz="0" w:space="0" w:color="auto"/>
                                                    <w:bottom w:val="none" w:sz="0" w:space="0" w:color="auto"/>
                                                    <w:right w:val="none" w:sz="0" w:space="0" w:color="auto"/>
                                                  </w:divBdr>
                                                  <w:divsChild>
                                                    <w:div w:id="712540116">
                                                      <w:marLeft w:val="0"/>
                                                      <w:marRight w:val="0"/>
                                                      <w:marTop w:val="0"/>
                                                      <w:marBottom w:val="0"/>
                                                      <w:divBdr>
                                                        <w:top w:val="none" w:sz="0" w:space="0" w:color="auto"/>
                                                        <w:left w:val="none" w:sz="0" w:space="0" w:color="auto"/>
                                                        <w:bottom w:val="none" w:sz="0" w:space="0" w:color="auto"/>
                                                        <w:right w:val="none" w:sz="0" w:space="0" w:color="auto"/>
                                                      </w:divBdr>
                                                      <w:divsChild>
                                                        <w:div w:id="2009819381">
                                                          <w:marLeft w:val="0"/>
                                                          <w:marRight w:val="0"/>
                                                          <w:marTop w:val="0"/>
                                                          <w:marBottom w:val="0"/>
                                                          <w:divBdr>
                                                            <w:top w:val="none" w:sz="0" w:space="0" w:color="auto"/>
                                                            <w:left w:val="none" w:sz="0" w:space="0" w:color="auto"/>
                                                            <w:bottom w:val="none" w:sz="0" w:space="0" w:color="auto"/>
                                                            <w:right w:val="none" w:sz="0" w:space="0" w:color="auto"/>
                                                          </w:divBdr>
                                                          <w:divsChild>
                                                            <w:div w:id="310447842">
                                                              <w:marLeft w:val="0"/>
                                                              <w:marRight w:val="0"/>
                                                              <w:marTop w:val="0"/>
                                                              <w:marBottom w:val="0"/>
                                                              <w:divBdr>
                                                                <w:top w:val="none" w:sz="0" w:space="0" w:color="auto"/>
                                                                <w:left w:val="none" w:sz="0" w:space="0" w:color="auto"/>
                                                                <w:bottom w:val="none" w:sz="0" w:space="0" w:color="auto"/>
                                                                <w:right w:val="none" w:sz="0" w:space="0" w:color="auto"/>
                                                              </w:divBdr>
                                                              <w:divsChild>
                                                                <w:div w:id="1553810564">
                                                                  <w:marLeft w:val="0"/>
                                                                  <w:marRight w:val="0"/>
                                                                  <w:marTop w:val="0"/>
                                                                  <w:marBottom w:val="0"/>
                                                                  <w:divBdr>
                                                                    <w:top w:val="none" w:sz="0" w:space="0" w:color="auto"/>
                                                                    <w:left w:val="none" w:sz="0" w:space="0" w:color="auto"/>
                                                                    <w:bottom w:val="none" w:sz="0" w:space="0" w:color="auto"/>
                                                                    <w:right w:val="none" w:sz="0" w:space="0" w:color="auto"/>
                                                                  </w:divBdr>
                                                                  <w:divsChild>
                                                                    <w:div w:id="1403874066">
                                                                      <w:marLeft w:val="0"/>
                                                                      <w:marRight w:val="0"/>
                                                                      <w:marTop w:val="0"/>
                                                                      <w:marBottom w:val="0"/>
                                                                      <w:divBdr>
                                                                        <w:top w:val="none" w:sz="0" w:space="0" w:color="auto"/>
                                                                        <w:left w:val="none" w:sz="0" w:space="0" w:color="auto"/>
                                                                        <w:bottom w:val="none" w:sz="0" w:space="0" w:color="auto"/>
                                                                        <w:right w:val="none" w:sz="0" w:space="0" w:color="auto"/>
                                                                      </w:divBdr>
                                                                      <w:divsChild>
                                                                        <w:div w:id="1312827310">
                                                                          <w:marLeft w:val="0"/>
                                                                          <w:marRight w:val="0"/>
                                                                          <w:marTop w:val="0"/>
                                                                          <w:marBottom w:val="0"/>
                                                                          <w:divBdr>
                                                                            <w:top w:val="none" w:sz="0" w:space="0" w:color="auto"/>
                                                                            <w:left w:val="none" w:sz="0" w:space="0" w:color="auto"/>
                                                                            <w:bottom w:val="none" w:sz="0" w:space="0" w:color="auto"/>
                                                                            <w:right w:val="none" w:sz="0" w:space="0" w:color="auto"/>
                                                                          </w:divBdr>
                                                                          <w:divsChild>
                                                                            <w:div w:id="1868063956">
                                                                              <w:marLeft w:val="0"/>
                                                                              <w:marRight w:val="0"/>
                                                                              <w:marTop w:val="0"/>
                                                                              <w:marBottom w:val="0"/>
                                                                              <w:divBdr>
                                                                                <w:top w:val="none" w:sz="0" w:space="0" w:color="auto"/>
                                                                                <w:left w:val="none" w:sz="0" w:space="0" w:color="auto"/>
                                                                                <w:bottom w:val="none" w:sz="0" w:space="0" w:color="auto"/>
                                                                                <w:right w:val="none" w:sz="0" w:space="0" w:color="auto"/>
                                                                              </w:divBdr>
                                                                              <w:divsChild>
                                                                                <w:div w:id="761100796">
                                                                                  <w:marLeft w:val="0"/>
                                                                                  <w:marRight w:val="0"/>
                                                                                  <w:marTop w:val="0"/>
                                                                                  <w:marBottom w:val="0"/>
                                                                                  <w:divBdr>
                                                                                    <w:top w:val="none" w:sz="0" w:space="0" w:color="auto"/>
                                                                                    <w:left w:val="none" w:sz="0" w:space="0" w:color="auto"/>
                                                                                    <w:bottom w:val="none" w:sz="0" w:space="0" w:color="auto"/>
                                                                                    <w:right w:val="none" w:sz="0" w:space="0" w:color="auto"/>
                                                                                  </w:divBdr>
                                                                                  <w:divsChild>
                                                                                    <w:div w:id="1634216560">
                                                                                      <w:marLeft w:val="0"/>
                                                                                      <w:marRight w:val="0"/>
                                                                                      <w:marTop w:val="0"/>
                                                                                      <w:marBottom w:val="0"/>
                                                                                      <w:divBdr>
                                                                                        <w:top w:val="none" w:sz="0" w:space="0" w:color="auto"/>
                                                                                        <w:left w:val="none" w:sz="0" w:space="0" w:color="auto"/>
                                                                                        <w:bottom w:val="none" w:sz="0" w:space="0" w:color="auto"/>
                                                                                        <w:right w:val="none" w:sz="0" w:space="0" w:color="auto"/>
                                                                                      </w:divBdr>
                                                                                      <w:divsChild>
                                                                                        <w:div w:id="828331080">
                                                                                          <w:marLeft w:val="0"/>
                                                                                          <w:marRight w:val="120"/>
                                                                                          <w:marTop w:val="0"/>
                                                                                          <w:marBottom w:val="150"/>
                                                                                          <w:divBdr>
                                                                                            <w:top w:val="single" w:sz="2" w:space="0" w:color="EFEFEF"/>
                                                                                            <w:left w:val="single" w:sz="6" w:space="0" w:color="EFEFEF"/>
                                                                                            <w:bottom w:val="single" w:sz="6" w:space="0" w:color="E2E2E2"/>
                                                                                            <w:right w:val="single" w:sz="6" w:space="0" w:color="EFEFEF"/>
                                                                                          </w:divBdr>
                                                                                          <w:divsChild>
                                                                                            <w:div w:id="2117023399">
                                                                                              <w:marLeft w:val="0"/>
                                                                                              <w:marRight w:val="0"/>
                                                                                              <w:marTop w:val="0"/>
                                                                                              <w:marBottom w:val="0"/>
                                                                                              <w:divBdr>
                                                                                                <w:top w:val="none" w:sz="0" w:space="0" w:color="auto"/>
                                                                                                <w:left w:val="none" w:sz="0" w:space="0" w:color="auto"/>
                                                                                                <w:bottom w:val="none" w:sz="0" w:space="0" w:color="auto"/>
                                                                                                <w:right w:val="none" w:sz="0" w:space="0" w:color="auto"/>
                                                                                              </w:divBdr>
                                                                                              <w:divsChild>
                                                                                                <w:div w:id="290985231">
                                                                                                  <w:marLeft w:val="0"/>
                                                                                                  <w:marRight w:val="0"/>
                                                                                                  <w:marTop w:val="0"/>
                                                                                                  <w:marBottom w:val="0"/>
                                                                                                  <w:divBdr>
                                                                                                    <w:top w:val="none" w:sz="0" w:space="0" w:color="auto"/>
                                                                                                    <w:left w:val="none" w:sz="0" w:space="0" w:color="auto"/>
                                                                                                    <w:bottom w:val="none" w:sz="0" w:space="0" w:color="auto"/>
                                                                                                    <w:right w:val="none" w:sz="0" w:space="0" w:color="auto"/>
                                                                                                  </w:divBdr>
                                                                                                  <w:divsChild>
                                                                                                    <w:div w:id="1358652393">
                                                                                                      <w:marLeft w:val="0"/>
                                                                                                      <w:marRight w:val="0"/>
                                                                                                      <w:marTop w:val="0"/>
                                                                                                      <w:marBottom w:val="0"/>
                                                                                                      <w:divBdr>
                                                                                                        <w:top w:val="none" w:sz="0" w:space="0" w:color="auto"/>
                                                                                                        <w:left w:val="none" w:sz="0" w:space="0" w:color="auto"/>
                                                                                                        <w:bottom w:val="none" w:sz="0" w:space="0" w:color="auto"/>
                                                                                                        <w:right w:val="none" w:sz="0" w:space="0" w:color="auto"/>
                                                                                                      </w:divBdr>
                                                                                                      <w:divsChild>
                                                                                                        <w:div w:id="1481117959">
                                                                                                          <w:marLeft w:val="0"/>
                                                                                                          <w:marRight w:val="0"/>
                                                                                                          <w:marTop w:val="0"/>
                                                                                                          <w:marBottom w:val="0"/>
                                                                                                          <w:divBdr>
                                                                                                            <w:top w:val="none" w:sz="0" w:space="0" w:color="auto"/>
                                                                                                            <w:left w:val="none" w:sz="0" w:space="0" w:color="auto"/>
                                                                                                            <w:bottom w:val="none" w:sz="0" w:space="0" w:color="auto"/>
                                                                                                            <w:right w:val="none" w:sz="0" w:space="0" w:color="auto"/>
                                                                                                          </w:divBdr>
                                                                                                          <w:divsChild>
                                                                                                            <w:div w:id="1754472639">
                                                                                                              <w:marLeft w:val="0"/>
                                                                                                              <w:marRight w:val="0"/>
                                                                                                              <w:marTop w:val="0"/>
                                                                                                              <w:marBottom w:val="0"/>
                                                                                                              <w:divBdr>
                                                                                                                <w:top w:val="single" w:sz="2" w:space="4" w:color="D8D8D8"/>
                                                                                                                <w:left w:val="single" w:sz="2" w:space="0" w:color="D8D8D8"/>
                                                                                                                <w:bottom w:val="single" w:sz="2" w:space="4" w:color="D8D8D8"/>
                                                                                                                <w:right w:val="single" w:sz="2" w:space="0" w:color="D8D8D8"/>
                                                                                                              </w:divBdr>
                                                                                                              <w:divsChild>
                                                                                                                <w:div w:id="1184440552">
                                                                                                                  <w:marLeft w:val="225"/>
                                                                                                                  <w:marRight w:val="225"/>
                                                                                                                  <w:marTop w:val="75"/>
                                                                                                                  <w:marBottom w:val="75"/>
                                                                                                                  <w:divBdr>
                                                                                                                    <w:top w:val="none" w:sz="0" w:space="0" w:color="auto"/>
                                                                                                                    <w:left w:val="none" w:sz="0" w:space="0" w:color="auto"/>
                                                                                                                    <w:bottom w:val="none" w:sz="0" w:space="0" w:color="auto"/>
                                                                                                                    <w:right w:val="none" w:sz="0" w:space="0" w:color="auto"/>
                                                                                                                  </w:divBdr>
                                                                                                                  <w:divsChild>
                                                                                                                    <w:div w:id="1368947842">
                                                                                                                      <w:marLeft w:val="0"/>
                                                                                                                      <w:marRight w:val="0"/>
                                                                                                                      <w:marTop w:val="0"/>
                                                                                                                      <w:marBottom w:val="0"/>
                                                                                                                      <w:divBdr>
                                                                                                                        <w:top w:val="single" w:sz="6" w:space="0" w:color="auto"/>
                                                                                                                        <w:left w:val="single" w:sz="6" w:space="0" w:color="auto"/>
                                                                                                                        <w:bottom w:val="single" w:sz="6" w:space="0" w:color="auto"/>
                                                                                                                        <w:right w:val="single" w:sz="6" w:space="0" w:color="auto"/>
                                                                                                                      </w:divBdr>
                                                                                                                      <w:divsChild>
                                                                                                                        <w:div w:id="452595802">
                                                                                                                          <w:marLeft w:val="0"/>
                                                                                                                          <w:marRight w:val="0"/>
                                                                                                                          <w:marTop w:val="0"/>
                                                                                                                          <w:marBottom w:val="0"/>
                                                                                                                          <w:divBdr>
                                                                                                                            <w:top w:val="none" w:sz="0" w:space="0" w:color="auto"/>
                                                                                                                            <w:left w:val="none" w:sz="0" w:space="0" w:color="auto"/>
                                                                                                                            <w:bottom w:val="none" w:sz="0" w:space="0" w:color="auto"/>
                                                                                                                            <w:right w:val="none" w:sz="0" w:space="0" w:color="auto"/>
                                                                                                                          </w:divBdr>
                                                                                                                          <w:divsChild>
                                                                                                                            <w:div w:id="2052457993">
                                                                                                                              <w:marLeft w:val="0"/>
                                                                                                                              <w:marRight w:val="0"/>
                                                                                                                              <w:marTop w:val="0"/>
                                                                                                                              <w:marBottom w:val="0"/>
                                                                                                                              <w:divBdr>
                                                                                                                                <w:top w:val="none" w:sz="0" w:space="0" w:color="auto"/>
                                                                                                                                <w:left w:val="none" w:sz="0" w:space="0" w:color="auto"/>
                                                                                                                                <w:bottom w:val="none" w:sz="0" w:space="0" w:color="auto"/>
                                                                                                                                <w:right w:val="none" w:sz="0" w:space="0" w:color="auto"/>
                                                                                                                              </w:divBdr>
                                                                                                                              <w:divsChild>
                                                                                                                                <w:div w:id="1777872372">
                                                                                                                                  <w:marLeft w:val="0"/>
                                                                                                                                  <w:marRight w:val="0"/>
                                                                                                                                  <w:marTop w:val="0"/>
                                                                                                                                  <w:marBottom w:val="0"/>
                                                                                                                                  <w:divBdr>
                                                                                                                                    <w:top w:val="none" w:sz="0" w:space="0" w:color="auto"/>
                                                                                                                                    <w:left w:val="none" w:sz="0" w:space="0" w:color="auto"/>
                                                                                                                                    <w:bottom w:val="none" w:sz="0" w:space="0" w:color="auto"/>
                                                                                                                                    <w:right w:val="none" w:sz="0" w:space="0" w:color="auto"/>
                                                                                                                                  </w:divBdr>
                                                                                                                                  <w:divsChild>
                                                                                                                                    <w:div w:id="1956862404">
                                                                                                                                      <w:marLeft w:val="0"/>
                                                                                                                                      <w:marRight w:val="0"/>
                                                                                                                                      <w:marTop w:val="0"/>
                                                                                                                                      <w:marBottom w:val="0"/>
                                                                                                                                      <w:divBdr>
                                                                                                                                        <w:top w:val="none" w:sz="0" w:space="0" w:color="auto"/>
                                                                                                                                        <w:left w:val="none" w:sz="0" w:space="0" w:color="auto"/>
                                                                                                                                        <w:bottom w:val="none" w:sz="0" w:space="0" w:color="auto"/>
                                                                                                                                        <w:right w:val="none" w:sz="0" w:space="0" w:color="auto"/>
                                                                                                                                      </w:divBdr>
                                                                                                                                      <w:divsChild>
                                                                                                                                        <w:div w:id="358430477">
                                                                                                                                          <w:marLeft w:val="0"/>
                                                                                                                                          <w:marRight w:val="0"/>
                                                                                                                                          <w:marTop w:val="0"/>
                                                                                                                                          <w:marBottom w:val="0"/>
                                                                                                                                          <w:divBdr>
                                                                                                                                            <w:top w:val="none" w:sz="0" w:space="0" w:color="auto"/>
                                                                                                                                            <w:left w:val="none" w:sz="0" w:space="0" w:color="auto"/>
                                                                                                                                            <w:bottom w:val="none" w:sz="0" w:space="0" w:color="auto"/>
                                                                                                                                            <w:right w:val="none" w:sz="0" w:space="0" w:color="auto"/>
                                                                                                                                          </w:divBdr>
                                                                                                                                          <w:divsChild>
                                                                                                                                            <w:div w:id="746004229">
                                                                                                                                              <w:marLeft w:val="0"/>
                                                                                                                                              <w:marRight w:val="0"/>
                                                                                                                                              <w:marTop w:val="0"/>
                                                                                                                                              <w:marBottom w:val="0"/>
                                                                                                                                              <w:divBdr>
                                                                                                                                                <w:top w:val="none" w:sz="0" w:space="0" w:color="auto"/>
                                                                                                                                                <w:left w:val="none" w:sz="0" w:space="0" w:color="auto"/>
                                                                                                                                                <w:bottom w:val="none" w:sz="0" w:space="0" w:color="auto"/>
                                                                                                                                                <w:right w:val="none" w:sz="0" w:space="0" w:color="auto"/>
                                                                                                                                              </w:divBdr>
                                                                                                                                              <w:divsChild>
                                                                                                                                                <w:div w:id="210656370">
                                                                                                                                                  <w:marLeft w:val="0"/>
                                                                                                                                                  <w:marRight w:val="0"/>
                                                                                                                                                  <w:marTop w:val="0"/>
                                                                                                                                                  <w:marBottom w:val="0"/>
                                                                                                                                                  <w:divBdr>
                                                                                                                                                    <w:top w:val="none" w:sz="0" w:space="0" w:color="auto"/>
                                                                                                                                                    <w:left w:val="none" w:sz="0" w:space="0" w:color="auto"/>
                                                                                                                                                    <w:bottom w:val="none" w:sz="0" w:space="0" w:color="auto"/>
                                                                                                                                                    <w:right w:val="none" w:sz="0" w:space="0" w:color="auto"/>
                                                                                                                                                  </w:divBdr>
                                                                                                                                                  <w:divsChild>
                                                                                                                                                    <w:div w:id="274292149">
                                                                                                                                                      <w:marLeft w:val="0"/>
                                                                                                                                                      <w:marRight w:val="0"/>
                                                                                                                                                      <w:marTop w:val="0"/>
                                                                                                                                                      <w:marBottom w:val="0"/>
                                                                                                                                                      <w:divBdr>
                                                                                                                                                        <w:top w:val="none" w:sz="0" w:space="0" w:color="auto"/>
                                                                                                                                                        <w:left w:val="none" w:sz="0" w:space="0" w:color="auto"/>
                                                                                                                                                        <w:bottom w:val="none" w:sz="0" w:space="0" w:color="auto"/>
                                                                                                                                                        <w:right w:val="none" w:sz="0" w:space="0" w:color="auto"/>
                                                                                                                                                      </w:divBdr>
                                                                                                                                                      <w:divsChild>
                                                                                                                                                        <w:div w:id="1228108238">
                                                                                                                                                          <w:marLeft w:val="0"/>
                                                                                                                                                          <w:marRight w:val="0"/>
                                                                                                                                                          <w:marTop w:val="0"/>
                                                                                                                                                          <w:marBottom w:val="0"/>
                                                                                                                                                          <w:divBdr>
                                                                                                                                                            <w:top w:val="none" w:sz="0" w:space="0" w:color="auto"/>
                                                                                                                                                            <w:left w:val="none" w:sz="0" w:space="0" w:color="auto"/>
                                                                                                                                                            <w:bottom w:val="none" w:sz="0" w:space="0" w:color="auto"/>
                                                                                                                                                            <w:right w:val="none" w:sz="0" w:space="0" w:color="auto"/>
                                                                                                                                                          </w:divBdr>
                                                                                                                                                          <w:divsChild>
                                                                                                                                                            <w:div w:id="588077444">
                                                                                                                                                              <w:marLeft w:val="0"/>
                                                                                                                                                              <w:marRight w:val="0"/>
                                                                                                                                                              <w:marTop w:val="0"/>
                                                                                                                                                              <w:marBottom w:val="0"/>
                                                                                                                                                              <w:divBdr>
                                                                                                                                                                <w:top w:val="none" w:sz="0" w:space="0" w:color="auto"/>
                                                                                                                                                                <w:left w:val="none" w:sz="0" w:space="0" w:color="auto"/>
                                                                                                                                                                <w:bottom w:val="none" w:sz="0" w:space="0" w:color="auto"/>
                                                                                                                                                                <w:right w:val="none" w:sz="0" w:space="0" w:color="auto"/>
                                                                                                                                                              </w:divBdr>
                                                                                                                                                              <w:divsChild>
                                                                                                                                                                <w:div w:id="24033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oleObject" Target="embeddings/oleObject1.bin"/><Relationship Id="rId18" Type="http://schemas.openxmlformats.org/officeDocument/2006/relationships/image" Target="media/image4.emf"/><Relationship Id="rId26" Type="http://schemas.openxmlformats.org/officeDocument/2006/relationships/hyperlink" Target="https://doi.org/10.1002/esp.5263" TargetMode="External"/><Relationship Id="rId3" Type="http://schemas.openxmlformats.org/officeDocument/2006/relationships/settings" Target="settings.xml"/><Relationship Id="rId21" Type="http://schemas.openxmlformats.org/officeDocument/2006/relationships/oleObject" Target="embeddings/oleObject5.bin"/><Relationship Id="rId7" Type="http://schemas.openxmlformats.org/officeDocument/2006/relationships/header" Target="header1.xml"/><Relationship Id="rId12" Type="http://schemas.openxmlformats.org/officeDocument/2006/relationships/image" Target="media/image1.emf"/><Relationship Id="rId17" Type="http://schemas.openxmlformats.org/officeDocument/2006/relationships/oleObject" Target="embeddings/oleObject3.bin"/><Relationship Id="rId25" Type="http://schemas.openxmlformats.org/officeDocument/2006/relationships/hyperlink" Target="https://doi.org/10.21660/2024.114.4082" TargetMode="External"/><Relationship Id="rId2" Type="http://schemas.openxmlformats.org/officeDocument/2006/relationships/styles" Target="styles.xml"/><Relationship Id="rId16" Type="http://schemas.openxmlformats.org/officeDocument/2006/relationships/image" Target="media/image3.emf"/><Relationship Id="rId20" Type="http://schemas.openxmlformats.org/officeDocument/2006/relationships/image" Target="media/image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hyperlink" Target="https://doi.org/10.21660/2022.97.j2357" TargetMode="External"/><Relationship Id="rId5" Type="http://schemas.openxmlformats.org/officeDocument/2006/relationships/footnotes" Target="footnote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oleObject" Target="embeddings/oleObject4.bin"/><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1739</Words>
  <Characters>9917</Characters>
  <Application>Microsoft Office Word</Application>
  <DocSecurity>0</DocSecurity>
  <Lines>82</Lines>
  <Paragraphs>23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AUTHOR’S GUIDELINES</vt:lpstr>
      <vt:lpstr>AUTHOR’S GUIDELINES</vt:lpstr>
    </vt:vector>
  </TitlesOfParts>
  <Company>ACSIG-AIT</Company>
  <LinksUpToDate>false</LinksUpToDate>
  <CharactersWithSpaces>11633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AUTHOR’S GUIDELINES</dc:title>
  <dc:creator>Sonny</dc:creator>
  <cp:lastModifiedBy>Zakaria Hossain</cp:lastModifiedBy>
  <cp:revision>4</cp:revision>
  <cp:lastPrinted>2011-04-28T04:55:00Z</cp:lastPrinted>
  <dcterms:created xsi:type="dcterms:W3CDTF">2025-07-12T03:59:00Z</dcterms:created>
  <dcterms:modified xsi:type="dcterms:W3CDTF">2025-07-12T04:02:00Z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6734c7334601248aa3f6a2706305affe872b09dd3ed13165e61c5ce551dece6c</vt:lpwstr>
  </property>
</Properties>
</file>